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769" w:rsidRPr="00542769" w:rsidRDefault="00542769" w:rsidP="00542769">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roofErr w:type="spellStart"/>
      <w:r w:rsidRPr="00542769">
        <w:rPr>
          <w:rFonts w:ascii="Times New Roman" w:eastAsia="Times New Roman" w:hAnsi="Times New Roman" w:cs="Times New Roman"/>
          <w:b/>
          <w:bCs/>
          <w:kern w:val="36"/>
          <w:sz w:val="28"/>
          <w:szCs w:val="28"/>
        </w:rPr>
        <w:t>Kishwaukee</w:t>
      </w:r>
      <w:proofErr w:type="spellEnd"/>
      <w:r w:rsidRPr="00542769">
        <w:rPr>
          <w:rFonts w:ascii="Times New Roman" w:eastAsia="Times New Roman" w:hAnsi="Times New Roman" w:cs="Times New Roman"/>
          <w:b/>
          <w:bCs/>
          <w:kern w:val="36"/>
          <w:sz w:val="28"/>
          <w:szCs w:val="28"/>
        </w:rPr>
        <w:t xml:space="preserve"> College Syllabus</w:t>
      </w:r>
      <w:r w:rsidRPr="00542769">
        <w:rPr>
          <w:rFonts w:ascii="Times New Roman" w:eastAsia="Times New Roman" w:hAnsi="Times New Roman" w:cs="Times New Roman"/>
          <w:b/>
          <w:bCs/>
          <w:kern w:val="36"/>
          <w:sz w:val="28"/>
          <w:szCs w:val="28"/>
        </w:rPr>
        <w:br/>
        <w:t>CIS 115 - 3001</w:t>
      </w:r>
      <w:r w:rsidRPr="00542769">
        <w:rPr>
          <w:rFonts w:ascii="Times New Roman" w:eastAsia="Times New Roman" w:hAnsi="Times New Roman" w:cs="Times New Roman"/>
          <w:b/>
          <w:bCs/>
          <w:kern w:val="36"/>
          <w:sz w:val="28"/>
          <w:szCs w:val="28"/>
        </w:rPr>
        <w:br/>
        <w:t>Internet Fundamentals</w:t>
      </w:r>
      <w:r w:rsidRPr="00542769">
        <w:rPr>
          <w:rFonts w:ascii="Times New Roman" w:eastAsia="Times New Roman" w:hAnsi="Times New Roman" w:cs="Times New Roman"/>
          <w:b/>
          <w:bCs/>
          <w:kern w:val="36"/>
          <w:sz w:val="28"/>
          <w:szCs w:val="28"/>
        </w:rPr>
        <w:br/>
        <w:t>2 Credit Hours, Fall 2017</w:t>
      </w:r>
    </w:p>
    <w:p w:rsidR="00542769" w:rsidRPr="00542769" w:rsidRDefault="00542769" w:rsidP="00542769">
      <w:pPr>
        <w:spacing w:before="120" w:after="120" w:line="240" w:lineRule="auto"/>
        <w:outlineLvl w:val="1"/>
        <w:rPr>
          <w:rFonts w:ascii="Times New Roman" w:eastAsia="Times New Roman" w:hAnsi="Times New Roman" w:cs="Times New Roman"/>
          <w:b/>
          <w:bCs/>
          <w:sz w:val="24"/>
          <w:szCs w:val="24"/>
        </w:rPr>
      </w:pPr>
      <w:r w:rsidRPr="00542769">
        <w:rPr>
          <w:rFonts w:ascii="Times New Roman" w:eastAsia="Times New Roman" w:hAnsi="Times New Roman" w:cs="Times New Roman"/>
          <w:b/>
          <w:bCs/>
          <w:sz w:val="24"/>
          <w:szCs w:val="24"/>
        </w:rPr>
        <w:t>Course Description</w:t>
      </w:r>
    </w:p>
    <w:p w:rsidR="00542769" w:rsidRPr="00542769" w:rsidRDefault="00542769" w:rsidP="00542769">
      <w:pPr>
        <w:spacing w:after="0" w:line="240" w:lineRule="auto"/>
        <w:jc w:val="both"/>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This course prepares students with the Internet skills and knowledge needed to work effectively in a modern business environment. Topics include Internet connection methods and protocols, web browsers, search engines, e-mail and other Internet communication tools, social networking, collaboration tools, security risks and tools, intellectual property issues, and job roles and opportunities in the IT field. Successful completion of this course prepares students to take the Certified Internet Webmaster (CIW) Internet Business Associate exam. This course is one of three (CIS 115, CIS 118, CIS 140) that prepares students for the CIW Web Foundations Associate Certification. Two hours lecture/discussion/guided lab per week.</w:t>
      </w:r>
    </w:p>
    <w:p w:rsidR="00542769" w:rsidRPr="00542769" w:rsidRDefault="00542769" w:rsidP="00542769">
      <w:pPr>
        <w:spacing w:after="0" w:line="240" w:lineRule="auto"/>
        <w:jc w:val="both"/>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Prerequisite: None.</w:t>
      </w:r>
    </w:p>
    <w:p w:rsidR="00542769" w:rsidRPr="00542769" w:rsidRDefault="00542769" w:rsidP="00542769">
      <w:pPr>
        <w:spacing w:before="120" w:after="120" w:line="240" w:lineRule="auto"/>
        <w:outlineLvl w:val="1"/>
        <w:rPr>
          <w:rFonts w:ascii="Times New Roman" w:eastAsia="Times New Roman" w:hAnsi="Times New Roman" w:cs="Times New Roman"/>
          <w:b/>
          <w:bCs/>
          <w:sz w:val="24"/>
          <w:szCs w:val="24"/>
        </w:rPr>
      </w:pPr>
      <w:r w:rsidRPr="00542769">
        <w:rPr>
          <w:rFonts w:ascii="Times New Roman" w:eastAsia="Times New Roman" w:hAnsi="Times New Roman" w:cs="Times New Roman"/>
          <w:b/>
          <w:bCs/>
          <w:sz w:val="24"/>
          <w:szCs w:val="24"/>
        </w:rPr>
        <w:t>Meeting Time and Place</w:t>
      </w:r>
    </w:p>
    <w:tbl>
      <w:tblPr>
        <w:tblW w:w="0" w:type="auto"/>
        <w:tblCellSpacing w:w="0" w:type="dxa"/>
        <w:tblCellMar>
          <w:left w:w="0" w:type="dxa"/>
          <w:right w:w="0" w:type="dxa"/>
        </w:tblCellMar>
        <w:tblLook w:val="04A0" w:firstRow="1" w:lastRow="0" w:firstColumn="1" w:lastColumn="0" w:noHBand="0" w:noVBand="1"/>
        <w:tblDescription w:val="Meeting time/place info"/>
      </w:tblPr>
      <w:tblGrid>
        <w:gridCol w:w="1383"/>
        <w:gridCol w:w="150"/>
        <w:gridCol w:w="2028"/>
        <w:gridCol w:w="150"/>
        <w:gridCol w:w="1923"/>
      </w:tblGrid>
      <w:tr w:rsidR="00542769" w:rsidRPr="00542769" w:rsidTr="00542769">
        <w:trPr>
          <w:tblCellSpacing w:w="0" w:type="dxa"/>
        </w:trPr>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Lecture/Lab:</w:t>
            </w:r>
          </w:p>
        </w:tc>
        <w:tc>
          <w:tcPr>
            <w:tcW w:w="0" w:type="auto"/>
            <w:vMerge w:val="restart"/>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   </w:t>
            </w:r>
          </w:p>
        </w:tc>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A-1374</w:t>
            </w:r>
          </w:p>
        </w:tc>
        <w:tc>
          <w:tcPr>
            <w:tcW w:w="0" w:type="auto"/>
            <w:vMerge w:val="restart"/>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   </w:t>
            </w:r>
          </w:p>
        </w:tc>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 </w:t>
            </w:r>
          </w:p>
        </w:tc>
      </w:tr>
      <w:tr w:rsidR="00542769" w:rsidRPr="00542769" w:rsidTr="00542769">
        <w:trPr>
          <w:tblCellSpacing w:w="0" w:type="dxa"/>
        </w:trPr>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Time:</w:t>
            </w:r>
          </w:p>
        </w:tc>
        <w:tc>
          <w:tcPr>
            <w:tcW w:w="0" w:type="auto"/>
            <w:vMerge/>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p>
        </w:tc>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9:30 A.M. - 10:45 A.M.</w:t>
            </w:r>
          </w:p>
        </w:tc>
        <w:tc>
          <w:tcPr>
            <w:tcW w:w="0" w:type="auto"/>
            <w:vMerge/>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p>
        </w:tc>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Tuesday, Thursday</w:t>
            </w:r>
          </w:p>
        </w:tc>
      </w:tr>
      <w:tr w:rsidR="00542769" w:rsidRPr="00542769" w:rsidTr="00542769">
        <w:trPr>
          <w:tblCellSpacing w:w="0" w:type="dxa"/>
        </w:trPr>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Dates:</w:t>
            </w:r>
          </w:p>
        </w:tc>
        <w:tc>
          <w:tcPr>
            <w:tcW w:w="0" w:type="auto"/>
            <w:vMerge/>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p>
        </w:tc>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8/22/17 - 11/3/17</w:t>
            </w:r>
          </w:p>
        </w:tc>
        <w:tc>
          <w:tcPr>
            <w:tcW w:w="0" w:type="auto"/>
            <w:vMerge/>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p>
        </w:tc>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 </w:t>
            </w:r>
          </w:p>
        </w:tc>
      </w:tr>
      <w:tr w:rsidR="00542769" w:rsidRPr="00542769" w:rsidTr="00542769">
        <w:trPr>
          <w:tblCellSpacing w:w="0" w:type="dxa"/>
        </w:trPr>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Withdrawal date:</w:t>
            </w:r>
          </w:p>
        </w:tc>
        <w:tc>
          <w:tcPr>
            <w:tcW w:w="0" w:type="auto"/>
            <w:vMerge/>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p>
        </w:tc>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10/23/17</w:t>
            </w:r>
          </w:p>
        </w:tc>
        <w:tc>
          <w:tcPr>
            <w:tcW w:w="0" w:type="auto"/>
            <w:vMerge/>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p>
        </w:tc>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 </w:t>
            </w:r>
          </w:p>
        </w:tc>
      </w:tr>
      <w:tr w:rsidR="00542769" w:rsidRPr="00542769" w:rsidTr="00542769">
        <w:trPr>
          <w:tblCellSpacing w:w="0" w:type="dxa"/>
        </w:trPr>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Labor Day:</w:t>
            </w:r>
          </w:p>
        </w:tc>
        <w:tc>
          <w:tcPr>
            <w:tcW w:w="0" w:type="auto"/>
            <w:vMerge/>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p>
        </w:tc>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9/4/17</w:t>
            </w:r>
          </w:p>
        </w:tc>
        <w:tc>
          <w:tcPr>
            <w:tcW w:w="0" w:type="auto"/>
            <w:vMerge/>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p>
        </w:tc>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School closed</w:t>
            </w:r>
          </w:p>
        </w:tc>
      </w:tr>
      <w:tr w:rsidR="00542769" w:rsidRPr="00542769" w:rsidTr="00542769">
        <w:trPr>
          <w:tblCellSpacing w:w="0" w:type="dxa"/>
        </w:trPr>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Fall break:</w:t>
            </w:r>
          </w:p>
        </w:tc>
        <w:tc>
          <w:tcPr>
            <w:tcW w:w="0" w:type="auto"/>
            <w:vMerge/>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p>
        </w:tc>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10/13/17</w:t>
            </w:r>
          </w:p>
        </w:tc>
        <w:tc>
          <w:tcPr>
            <w:tcW w:w="0" w:type="auto"/>
            <w:vMerge/>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p>
        </w:tc>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School closed</w:t>
            </w:r>
          </w:p>
        </w:tc>
      </w:tr>
      <w:tr w:rsidR="00542769" w:rsidRPr="00542769" w:rsidTr="00542769">
        <w:trPr>
          <w:tblCellSpacing w:w="0" w:type="dxa"/>
        </w:trPr>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Thanksgiving:</w:t>
            </w:r>
          </w:p>
        </w:tc>
        <w:tc>
          <w:tcPr>
            <w:tcW w:w="0" w:type="auto"/>
            <w:vMerge/>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p>
        </w:tc>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11/22/17 5PM - 11/25/17</w:t>
            </w:r>
          </w:p>
        </w:tc>
        <w:tc>
          <w:tcPr>
            <w:tcW w:w="0" w:type="auto"/>
            <w:vMerge/>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p>
        </w:tc>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School closed</w:t>
            </w:r>
          </w:p>
        </w:tc>
      </w:tr>
      <w:tr w:rsidR="00542769" w:rsidRPr="00542769" w:rsidTr="00542769">
        <w:trPr>
          <w:tblCellSpacing w:w="0" w:type="dxa"/>
        </w:trPr>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Midterm exam:</w:t>
            </w:r>
          </w:p>
        </w:tc>
        <w:tc>
          <w:tcPr>
            <w:tcW w:w="0" w:type="auto"/>
            <w:vMerge/>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p>
        </w:tc>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10/3/17</w:t>
            </w:r>
          </w:p>
        </w:tc>
        <w:tc>
          <w:tcPr>
            <w:tcW w:w="0" w:type="auto"/>
            <w:vMerge/>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p>
        </w:tc>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during class</w:t>
            </w:r>
          </w:p>
        </w:tc>
      </w:tr>
      <w:tr w:rsidR="00542769" w:rsidRPr="00542769" w:rsidTr="00542769">
        <w:trPr>
          <w:tblCellSpacing w:w="0" w:type="dxa"/>
        </w:trPr>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Final exam:</w:t>
            </w:r>
          </w:p>
        </w:tc>
        <w:tc>
          <w:tcPr>
            <w:tcW w:w="0" w:type="auto"/>
            <w:vMerge/>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p>
        </w:tc>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11/2/17</w:t>
            </w:r>
          </w:p>
        </w:tc>
        <w:tc>
          <w:tcPr>
            <w:tcW w:w="0" w:type="auto"/>
            <w:vMerge/>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p>
        </w:tc>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9:30 A.M. - 10:45 A.M.</w:t>
            </w:r>
          </w:p>
        </w:tc>
      </w:tr>
    </w:tbl>
    <w:p w:rsidR="00542769" w:rsidRPr="00542769" w:rsidRDefault="00542769" w:rsidP="00542769">
      <w:pPr>
        <w:spacing w:before="120" w:after="120" w:line="240" w:lineRule="auto"/>
        <w:outlineLvl w:val="1"/>
        <w:rPr>
          <w:rFonts w:ascii="Times New Roman" w:eastAsia="Times New Roman" w:hAnsi="Times New Roman" w:cs="Times New Roman"/>
          <w:b/>
          <w:bCs/>
          <w:sz w:val="24"/>
          <w:szCs w:val="24"/>
        </w:rPr>
      </w:pPr>
      <w:r w:rsidRPr="00542769">
        <w:rPr>
          <w:rFonts w:ascii="Times New Roman" w:eastAsia="Times New Roman" w:hAnsi="Times New Roman" w:cs="Times New Roman"/>
          <w:b/>
          <w:bCs/>
          <w:sz w:val="24"/>
          <w:szCs w:val="24"/>
        </w:rPr>
        <w:t>Instructor Information</w:t>
      </w:r>
    </w:p>
    <w:tbl>
      <w:tblPr>
        <w:tblW w:w="0" w:type="auto"/>
        <w:tblCellSpacing w:w="0" w:type="dxa"/>
        <w:tblCellMar>
          <w:left w:w="0" w:type="dxa"/>
          <w:right w:w="0" w:type="dxa"/>
        </w:tblCellMar>
        <w:tblLook w:val="04A0" w:firstRow="1" w:lastRow="0" w:firstColumn="1" w:lastColumn="0" w:noHBand="0" w:noVBand="1"/>
        <w:tblDescription w:val="Instructor contact information"/>
      </w:tblPr>
      <w:tblGrid>
        <w:gridCol w:w="1328"/>
        <w:gridCol w:w="225"/>
        <w:gridCol w:w="4117"/>
      </w:tblGrid>
      <w:tr w:rsidR="00542769" w:rsidRPr="00542769" w:rsidTr="00542769">
        <w:trPr>
          <w:tblCellSpacing w:w="0" w:type="dxa"/>
        </w:trPr>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Instructor:</w:t>
            </w:r>
          </w:p>
        </w:tc>
        <w:tc>
          <w:tcPr>
            <w:tcW w:w="225" w:type="dxa"/>
            <w:vMerge w:val="restart"/>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 </w:t>
            </w:r>
          </w:p>
        </w:tc>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David G. Klick</w:t>
            </w:r>
          </w:p>
        </w:tc>
      </w:tr>
      <w:tr w:rsidR="00542769" w:rsidRPr="00542769" w:rsidTr="00542769">
        <w:trPr>
          <w:tblCellSpacing w:w="0" w:type="dxa"/>
        </w:trPr>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Office:</w:t>
            </w:r>
          </w:p>
        </w:tc>
        <w:tc>
          <w:tcPr>
            <w:tcW w:w="0" w:type="auto"/>
            <w:vMerge/>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p>
        </w:tc>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A-1342</w:t>
            </w:r>
          </w:p>
        </w:tc>
      </w:tr>
      <w:tr w:rsidR="00542769" w:rsidRPr="00542769" w:rsidTr="00542769">
        <w:trPr>
          <w:tblCellSpacing w:w="0" w:type="dxa"/>
        </w:trPr>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Email:</w:t>
            </w:r>
          </w:p>
        </w:tc>
        <w:tc>
          <w:tcPr>
            <w:tcW w:w="0" w:type="auto"/>
            <w:vMerge/>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p>
        </w:tc>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dklick@kish.edu</w:t>
            </w:r>
          </w:p>
        </w:tc>
      </w:tr>
      <w:tr w:rsidR="00542769" w:rsidRPr="00542769" w:rsidTr="00542769">
        <w:trPr>
          <w:tblCellSpacing w:w="0" w:type="dxa"/>
        </w:trPr>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Phone:</w:t>
            </w:r>
          </w:p>
        </w:tc>
        <w:tc>
          <w:tcPr>
            <w:tcW w:w="0" w:type="auto"/>
            <w:vMerge/>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p>
        </w:tc>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815/825-9337</w:t>
            </w:r>
          </w:p>
        </w:tc>
      </w:tr>
      <w:tr w:rsidR="00542769" w:rsidRPr="00542769" w:rsidTr="00542769">
        <w:trPr>
          <w:tblCellSpacing w:w="0" w:type="dxa"/>
        </w:trPr>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Website:</w:t>
            </w:r>
          </w:p>
        </w:tc>
        <w:tc>
          <w:tcPr>
            <w:tcW w:w="0" w:type="auto"/>
            <w:vMerge/>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p>
        </w:tc>
        <w:tc>
          <w:tcPr>
            <w:tcW w:w="0" w:type="auto"/>
            <w:vAlign w:val="center"/>
            <w:hideMark/>
          </w:tcPr>
          <w:p w:rsidR="00542769" w:rsidRPr="00542769" w:rsidRDefault="00275CB7" w:rsidP="00542769">
            <w:pPr>
              <w:spacing w:after="0" w:line="240" w:lineRule="auto"/>
              <w:rPr>
                <w:rFonts w:ascii="Times New Roman" w:eastAsia="Times New Roman" w:hAnsi="Times New Roman" w:cs="Times New Roman"/>
                <w:sz w:val="20"/>
                <w:szCs w:val="20"/>
              </w:rPr>
            </w:pPr>
            <w:hyperlink r:id="rId5" w:history="1">
              <w:r w:rsidR="00542769" w:rsidRPr="00542769">
                <w:rPr>
                  <w:rFonts w:ascii="Times New Roman" w:eastAsia="Times New Roman" w:hAnsi="Times New Roman" w:cs="Times New Roman"/>
                  <w:color w:val="0000FF"/>
                  <w:sz w:val="20"/>
                  <w:szCs w:val="20"/>
                  <w:u w:val="single"/>
                </w:rPr>
                <w:t>kermit.kish.edu/~</w:t>
              </w:r>
              <w:proofErr w:type="spellStart"/>
              <w:r w:rsidR="00542769" w:rsidRPr="00542769">
                <w:rPr>
                  <w:rFonts w:ascii="Times New Roman" w:eastAsia="Times New Roman" w:hAnsi="Times New Roman" w:cs="Times New Roman"/>
                  <w:color w:val="0000FF"/>
                  <w:sz w:val="20"/>
                  <w:szCs w:val="20"/>
                  <w:u w:val="single"/>
                </w:rPr>
                <w:t>dklick</w:t>
              </w:r>
              <w:proofErr w:type="spellEnd"/>
              <w:r w:rsidR="00542769" w:rsidRPr="00542769">
                <w:rPr>
                  <w:rFonts w:ascii="Times New Roman" w:eastAsia="Times New Roman" w:hAnsi="Times New Roman" w:cs="Times New Roman"/>
                  <w:color w:val="0000FF"/>
                  <w:sz w:val="20"/>
                  <w:szCs w:val="20"/>
                  <w:u w:val="single"/>
                </w:rPr>
                <w:t>/</w:t>
              </w:r>
            </w:hyperlink>
          </w:p>
        </w:tc>
      </w:tr>
      <w:tr w:rsidR="00542769" w:rsidRPr="00542769" w:rsidTr="00542769">
        <w:trPr>
          <w:tblCellSpacing w:w="0" w:type="dxa"/>
        </w:trPr>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Backup website:</w:t>
            </w:r>
          </w:p>
        </w:tc>
        <w:tc>
          <w:tcPr>
            <w:tcW w:w="0" w:type="auto"/>
            <w:vMerge/>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p>
        </w:tc>
        <w:tc>
          <w:tcPr>
            <w:tcW w:w="0" w:type="auto"/>
            <w:vAlign w:val="center"/>
            <w:hideMark/>
          </w:tcPr>
          <w:p w:rsidR="00542769" w:rsidRPr="00542769" w:rsidRDefault="00275CB7" w:rsidP="00542769">
            <w:pPr>
              <w:spacing w:after="0" w:line="240" w:lineRule="auto"/>
              <w:rPr>
                <w:rFonts w:ascii="Times New Roman" w:eastAsia="Times New Roman" w:hAnsi="Times New Roman" w:cs="Times New Roman"/>
                <w:sz w:val="20"/>
                <w:szCs w:val="20"/>
              </w:rPr>
            </w:pPr>
            <w:hyperlink r:id="rId6" w:history="1">
              <w:r w:rsidR="00542769" w:rsidRPr="00542769">
                <w:rPr>
                  <w:rFonts w:ascii="Times New Roman" w:eastAsia="Times New Roman" w:hAnsi="Times New Roman" w:cs="Times New Roman"/>
                  <w:color w:val="0000FF"/>
                  <w:sz w:val="20"/>
                  <w:szCs w:val="20"/>
                  <w:u w:val="single"/>
                </w:rPr>
                <w:t>klickfamily.com/</w:t>
              </w:r>
              <w:proofErr w:type="spellStart"/>
              <w:r w:rsidR="00542769" w:rsidRPr="00542769">
                <w:rPr>
                  <w:rFonts w:ascii="Times New Roman" w:eastAsia="Times New Roman" w:hAnsi="Times New Roman" w:cs="Times New Roman"/>
                  <w:color w:val="0000FF"/>
                  <w:sz w:val="20"/>
                  <w:szCs w:val="20"/>
                  <w:u w:val="single"/>
                </w:rPr>
                <w:t>david</w:t>
              </w:r>
              <w:proofErr w:type="spellEnd"/>
              <w:r w:rsidR="00542769" w:rsidRPr="00542769">
                <w:rPr>
                  <w:rFonts w:ascii="Times New Roman" w:eastAsia="Times New Roman" w:hAnsi="Times New Roman" w:cs="Times New Roman"/>
                  <w:color w:val="0000FF"/>
                  <w:sz w:val="20"/>
                  <w:szCs w:val="20"/>
                  <w:u w:val="single"/>
                </w:rPr>
                <w:t>/school/</w:t>
              </w:r>
            </w:hyperlink>
          </w:p>
        </w:tc>
      </w:tr>
      <w:tr w:rsidR="00542769" w:rsidRPr="00542769" w:rsidTr="00542769">
        <w:trPr>
          <w:tblCellSpacing w:w="0" w:type="dxa"/>
        </w:trPr>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Desire2Learn:</w:t>
            </w:r>
          </w:p>
        </w:tc>
        <w:tc>
          <w:tcPr>
            <w:tcW w:w="0" w:type="auto"/>
            <w:vMerge/>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p>
        </w:tc>
        <w:tc>
          <w:tcPr>
            <w:tcW w:w="0" w:type="auto"/>
            <w:vAlign w:val="center"/>
            <w:hideMark/>
          </w:tcPr>
          <w:p w:rsidR="00542769" w:rsidRPr="00542769" w:rsidRDefault="00275CB7" w:rsidP="00542769">
            <w:pPr>
              <w:spacing w:after="0" w:line="240" w:lineRule="auto"/>
              <w:rPr>
                <w:rFonts w:ascii="Times New Roman" w:eastAsia="Times New Roman" w:hAnsi="Times New Roman" w:cs="Times New Roman"/>
                <w:sz w:val="20"/>
                <w:szCs w:val="20"/>
              </w:rPr>
            </w:pPr>
            <w:hyperlink r:id="rId7" w:history="1">
              <w:r w:rsidR="00542769" w:rsidRPr="00542769">
                <w:rPr>
                  <w:rFonts w:ascii="Times New Roman" w:eastAsia="Times New Roman" w:hAnsi="Times New Roman" w:cs="Times New Roman"/>
                  <w:color w:val="0000FF"/>
                  <w:sz w:val="20"/>
                  <w:szCs w:val="20"/>
                  <w:u w:val="single"/>
                </w:rPr>
                <w:t>https://kish.desire2learn.com/</w:t>
              </w:r>
            </w:hyperlink>
          </w:p>
        </w:tc>
      </w:tr>
      <w:tr w:rsidR="00542769" w:rsidRPr="00542769" w:rsidTr="00542769">
        <w:trPr>
          <w:tblCellSpacing w:w="0" w:type="dxa"/>
        </w:trPr>
        <w:tc>
          <w:tcPr>
            <w:tcW w:w="0" w:type="auto"/>
            <w:noWrap/>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Dept. Secretary:</w:t>
            </w:r>
          </w:p>
        </w:tc>
        <w:tc>
          <w:tcPr>
            <w:tcW w:w="0" w:type="auto"/>
            <w:vMerge/>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p>
        </w:tc>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815/825-9303 (Shelley Lawson)</w:t>
            </w:r>
          </w:p>
        </w:tc>
      </w:tr>
      <w:tr w:rsidR="00542769" w:rsidRPr="00542769" w:rsidTr="00542769">
        <w:trPr>
          <w:tblCellSpacing w:w="0" w:type="dxa"/>
        </w:trPr>
        <w:tc>
          <w:tcPr>
            <w:tcW w:w="0" w:type="auto"/>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Office hours:</w:t>
            </w:r>
          </w:p>
        </w:tc>
        <w:tc>
          <w:tcPr>
            <w:tcW w:w="0" w:type="auto"/>
            <w:vMerge/>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p>
        </w:tc>
        <w:tc>
          <w:tcPr>
            <w:tcW w:w="0" w:type="auto"/>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M 10:00 A.M. - 11:00 A.M., 1:45 P.M. - 2:30 P.M.</w:t>
            </w:r>
            <w:r w:rsidRPr="00542769">
              <w:rPr>
                <w:rFonts w:ascii="Times New Roman" w:eastAsia="Times New Roman" w:hAnsi="Times New Roman" w:cs="Times New Roman"/>
                <w:sz w:val="20"/>
                <w:szCs w:val="20"/>
              </w:rPr>
              <w:br/>
            </w:r>
            <w:proofErr w:type="spellStart"/>
            <w:r w:rsidRPr="00542769">
              <w:rPr>
                <w:rFonts w:ascii="Times New Roman" w:eastAsia="Times New Roman" w:hAnsi="Times New Roman" w:cs="Times New Roman"/>
                <w:sz w:val="20"/>
                <w:szCs w:val="20"/>
              </w:rPr>
              <w:t>T</w:t>
            </w:r>
            <w:proofErr w:type="spellEnd"/>
            <w:r w:rsidRPr="00542769">
              <w:rPr>
                <w:rFonts w:ascii="Times New Roman" w:eastAsia="Times New Roman" w:hAnsi="Times New Roman" w:cs="Times New Roman"/>
                <w:sz w:val="20"/>
                <w:szCs w:val="20"/>
              </w:rPr>
              <w:t xml:space="preserve"> 1:45 P.M. - 2:30 P.M., 5:15 P.M. - 6:00 P.M.</w:t>
            </w:r>
            <w:r w:rsidRPr="00542769">
              <w:rPr>
                <w:rFonts w:ascii="Times New Roman" w:eastAsia="Times New Roman" w:hAnsi="Times New Roman" w:cs="Times New Roman"/>
                <w:sz w:val="20"/>
                <w:szCs w:val="20"/>
              </w:rPr>
              <w:br/>
              <w:t>W 10:00 A.M. - 11:00 A.M., 1:45 P.M. - 2:30 P.M.</w:t>
            </w:r>
            <w:r w:rsidRPr="00542769">
              <w:rPr>
                <w:rFonts w:ascii="Times New Roman" w:eastAsia="Times New Roman" w:hAnsi="Times New Roman" w:cs="Times New Roman"/>
                <w:sz w:val="20"/>
                <w:szCs w:val="20"/>
              </w:rPr>
              <w:br/>
            </w:r>
            <w:proofErr w:type="spellStart"/>
            <w:r w:rsidRPr="00542769">
              <w:rPr>
                <w:rFonts w:ascii="Times New Roman" w:eastAsia="Times New Roman" w:hAnsi="Times New Roman" w:cs="Times New Roman"/>
                <w:sz w:val="20"/>
                <w:szCs w:val="20"/>
              </w:rPr>
              <w:t>R</w:t>
            </w:r>
            <w:proofErr w:type="spellEnd"/>
            <w:r w:rsidRPr="00542769">
              <w:rPr>
                <w:rFonts w:ascii="Times New Roman" w:eastAsia="Times New Roman" w:hAnsi="Times New Roman" w:cs="Times New Roman"/>
                <w:sz w:val="20"/>
                <w:szCs w:val="20"/>
              </w:rPr>
              <w:t xml:space="preserve"> 1:45 P.M. - 2:45 P.M.</w:t>
            </w:r>
            <w:r w:rsidRPr="00542769">
              <w:rPr>
                <w:rFonts w:ascii="Times New Roman" w:eastAsia="Times New Roman" w:hAnsi="Times New Roman" w:cs="Times New Roman"/>
                <w:sz w:val="20"/>
                <w:szCs w:val="20"/>
              </w:rPr>
              <w:br/>
              <w:t>other times by appointment</w:t>
            </w:r>
          </w:p>
        </w:tc>
      </w:tr>
    </w:tbl>
    <w:p w:rsidR="00542769" w:rsidRPr="00542769" w:rsidRDefault="00542769" w:rsidP="00542769">
      <w:pPr>
        <w:spacing w:before="120" w:after="120" w:line="240" w:lineRule="auto"/>
        <w:outlineLvl w:val="1"/>
        <w:rPr>
          <w:rFonts w:ascii="Times New Roman" w:eastAsia="Times New Roman" w:hAnsi="Times New Roman" w:cs="Times New Roman"/>
          <w:b/>
          <w:bCs/>
          <w:sz w:val="24"/>
          <w:szCs w:val="24"/>
        </w:rPr>
      </w:pPr>
      <w:r w:rsidRPr="00542769">
        <w:rPr>
          <w:rFonts w:ascii="Times New Roman" w:eastAsia="Times New Roman" w:hAnsi="Times New Roman" w:cs="Times New Roman"/>
          <w:b/>
          <w:bCs/>
          <w:sz w:val="24"/>
          <w:szCs w:val="24"/>
        </w:rPr>
        <w:t>Expected Learner Outcomes</w:t>
      </w:r>
    </w:p>
    <w:p w:rsidR="00542769" w:rsidRPr="000233AB" w:rsidRDefault="00542769" w:rsidP="00542769">
      <w:pPr>
        <w:spacing w:after="0" w:line="240" w:lineRule="auto"/>
        <w:jc w:val="both"/>
        <w:rPr>
          <w:rFonts w:ascii="Times New Roman" w:eastAsia="Times New Roman" w:hAnsi="Times New Roman" w:cs="Times New Roman"/>
          <w:sz w:val="20"/>
          <w:szCs w:val="20"/>
        </w:rPr>
      </w:pPr>
      <w:r w:rsidRPr="000233AB">
        <w:rPr>
          <w:rFonts w:ascii="Times New Roman" w:eastAsia="Times New Roman" w:hAnsi="Times New Roman" w:cs="Times New Roman"/>
          <w:sz w:val="20"/>
          <w:szCs w:val="20"/>
        </w:rPr>
        <w:t>Upon completion of this course, the student will be able to:</w:t>
      </w:r>
    </w:p>
    <w:p w:rsidR="00542769" w:rsidRPr="000233AB" w:rsidRDefault="00542769" w:rsidP="00542769">
      <w:pPr>
        <w:numPr>
          <w:ilvl w:val="0"/>
          <w:numId w:val="1"/>
        </w:numPr>
        <w:spacing w:after="100" w:afterAutospacing="1" w:line="240" w:lineRule="auto"/>
        <w:rPr>
          <w:rFonts w:ascii="Times New Roman" w:eastAsia="Times New Roman" w:hAnsi="Times New Roman" w:cs="Times New Roman"/>
          <w:sz w:val="20"/>
          <w:szCs w:val="20"/>
        </w:rPr>
      </w:pPr>
      <w:r w:rsidRPr="000233AB">
        <w:rPr>
          <w:rFonts w:ascii="Times New Roman" w:eastAsia="Times New Roman" w:hAnsi="Times New Roman" w:cs="Times New Roman"/>
          <w:sz w:val="20"/>
          <w:szCs w:val="20"/>
        </w:rPr>
        <w:t>identify the responsibilities and tasks of various IT positions</w:t>
      </w:r>
    </w:p>
    <w:p w:rsidR="00542769" w:rsidRPr="000233AB" w:rsidRDefault="00542769" w:rsidP="0054276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233AB">
        <w:rPr>
          <w:rFonts w:ascii="Times New Roman" w:eastAsia="Times New Roman" w:hAnsi="Times New Roman" w:cs="Times New Roman"/>
          <w:sz w:val="20"/>
          <w:szCs w:val="20"/>
        </w:rPr>
        <w:t>explain the importance of standards in the IT field</w:t>
      </w:r>
    </w:p>
    <w:p w:rsidR="00542769" w:rsidRPr="000233AB" w:rsidRDefault="00542769" w:rsidP="0054276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233AB">
        <w:rPr>
          <w:rFonts w:ascii="Times New Roman" w:eastAsia="Times New Roman" w:hAnsi="Times New Roman" w:cs="Times New Roman"/>
          <w:sz w:val="20"/>
          <w:szCs w:val="20"/>
        </w:rPr>
        <w:t>discuss Internet history</w:t>
      </w:r>
    </w:p>
    <w:p w:rsidR="00542769" w:rsidRPr="000233AB" w:rsidRDefault="00542769" w:rsidP="0054276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233AB">
        <w:rPr>
          <w:rFonts w:ascii="Times New Roman" w:eastAsia="Times New Roman" w:hAnsi="Times New Roman" w:cs="Times New Roman"/>
          <w:sz w:val="20"/>
          <w:szCs w:val="20"/>
        </w:rPr>
        <w:t>compare and contrast Internet connection media/services</w:t>
      </w:r>
    </w:p>
    <w:p w:rsidR="00542769" w:rsidRPr="000233AB" w:rsidRDefault="00542769" w:rsidP="0054276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233AB">
        <w:rPr>
          <w:rFonts w:ascii="Times New Roman" w:eastAsia="Times New Roman" w:hAnsi="Times New Roman" w:cs="Times New Roman"/>
          <w:sz w:val="20"/>
          <w:szCs w:val="20"/>
        </w:rPr>
        <w:t>identify hardware and software used to access the Internet</w:t>
      </w:r>
    </w:p>
    <w:p w:rsidR="00542769" w:rsidRPr="000233AB" w:rsidRDefault="00542769" w:rsidP="0054276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233AB">
        <w:rPr>
          <w:rFonts w:ascii="Times New Roman" w:eastAsia="Times New Roman" w:hAnsi="Times New Roman" w:cs="Times New Roman"/>
          <w:sz w:val="20"/>
          <w:szCs w:val="20"/>
        </w:rPr>
        <w:t>identify and explain the purpose of common Internet protocols</w:t>
      </w:r>
    </w:p>
    <w:p w:rsidR="00542769" w:rsidRPr="000233AB" w:rsidRDefault="00542769" w:rsidP="0054276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233AB">
        <w:rPr>
          <w:rFonts w:ascii="Times New Roman" w:eastAsia="Times New Roman" w:hAnsi="Times New Roman" w:cs="Times New Roman"/>
          <w:sz w:val="20"/>
          <w:szCs w:val="20"/>
        </w:rPr>
        <w:t>explain how domain names, DNS servers, and IP addresses are related</w:t>
      </w:r>
    </w:p>
    <w:p w:rsidR="00542769" w:rsidRPr="000233AB" w:rsidRDefault="00542769" w:rsidP="0054276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233AB">
        <w:rPr>
          <w:rFonts w:ascii="Times New Roman" w:eastAsia="Times New Roman" w:hAnsi="Times New Roman" w:cs="Times New Roman"/>
          <w:sz w:val="20"/>
          <w:szCs w:val="20"/>
        </w:rPr>
        <w:t>describe the components of a URI/URL</w:t>
      </w:r>
    </w:p>
    <w:p w:rsidR="00542769" w:rsidRPr="000233AB" w:rsidRDefault="00542769" w:rsidP="0054276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233AB">
        <w:rPr>
          <w:rFonts w:ascii="Times New Roman" w:eastAsia="Times New Roman" w:hAnsi="Times New Roman" w:cs="Times New Roman"/>
          <w:sz w:val="20"/>
          <w:szCs w:val="20"/>
        </w:rPr>
        <w:t>install and use multiple web browsers</w:t>
      </w:r>
    </w:p>
    <w:p w:rsidR="00542769" w:rsidRPr="000233AB" w:rsidRDefault="00542769" w:rsidP="0054276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233AB">
        <w:rPr>
          <w:rFonts w:ascii="Times New Roman" w:eastAsia="Times New Roman" w:hAnsi="Times New Roman" w:cs="Times New Roman"/>
          <w:sz w:val="20"/>
          <w:szCs w:val="20"/>
        </w:rPr>
        <w:t>describe common elements of web browsers</w:t>
      </w:r>
    </w:p>
    <w:p w:rsidR="00542769" w:rsidRPr="000233AB" w:rsidRDefault="00542769" w:rsidP="0054276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233AB">
        <w:rPr>
          <w:rFonts w:ascii="Times New Roman" w:eastAsia="Times New Roman" w:hAnsi="Times New Roman" w:cs="Times New Roman"/>
          <w:sz w:val="20"/>
          <w:szCs w:val="20"/>
        </w:rPr>
        <w:lastRenderedPageBreak/>
        <w:t>use browser add-ons and plug-ins</w:t>
      </w:r>
    </w:p>
    <w:p w:rsidR="00542769" w:rsidRPr="000233AB" w:rsidRDefault="00542769" w:rsidP="0054276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233AB">
        <w:rPr>
          <w:rFonts w:ascii="Times New Roman" w:eastAsia="Times New Roman" w:hAnsi="Times New Roman" w:cs="Times New Roman"/>
          <w:sz w:val="20"/>
          <w:szCs w:val="20"/>
        </w:rPr>
        <w:t>download and store files from the Internet using a web browser</w:t>
      </w:r>
    </w:p>
    <w:p w:rsidR="00542769" w:rsidRPr="000233AB" w:rsidRDefault="00542769" w:rsidP="0054276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233AB">
        <w:rPr>
          <w:rFonts w:ascii="Times New Roman" w:eastAsia="Times New Roman" w:hAnsi="Times New Roman" w:cs="Times New Roman"/>
          <w:sz w:val="20"/>
          <w:szCs w:val="20"/>
        </w:rPr>
        <w:t>identify common file formats found on the Internet</w:t>
      </w:r>
    </w:p>
    <w:p w:rsidR="00542769" w:rsidRPr="000233AB" w:rsidRDefault="00542769" w:rsidP="0054276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233AB">
        <w:rPr>
          <w:rFonts w:ascii="Times New Roman" w:eastAsia="Times New Roman" w:hAnsi="Times New Roman" w:cs="Times New Roman"/>
          <w:sz w:val="20"/>
          <w:szCs w:val="20"/>
        </w:rPr>
        <w:t>conduct basic and advanced web searches</w:t>
      </w:r>
    </w:p>
    <w:p w:rsidR="00542769" w:rsidRPr="000233AB" w:rsidRDefault="00542769" w:rsidP="0054276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233AB">
        <w:rPr>
          <w:rFonts w:ascii="Times New Roman" w:eastAsia="Times New Roman" w:hAnsi="Times New Roman" w:cs="Times New Roman"/>
          <w:sz w:val="20"/>
          <w:szCs w:val="20"/>
        </w:rPr>
        <w:t>evaluate Internet resources</w:t>
      </w:r>
    </w:p>
    <w:p w:rsidR="00542769" w:rsidRPr="000233AB" w:rsidRDefault="00542769" w:rsidP="0054276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233AB">
        <w:rPr>
          <w:rFonts w:ascii="Times New Roman" w:eastAsia="Times New Roman" w:hAnsi="Times New Roman" w:cs="Times New Roman"/>
          <w:sz w:val="20"/>
          <w:szCs w:val="20"/>
        </w:rPr>
        <w:t>explain the components of an email</w:t>
      </w:r>
    </w:p>
    <w:p w:rsidR="00542769" w:rsidRPr="000233AB" w:rsidRDefault="00542769" w:rsidP="0054276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233AB">
        <w:rPr>
          <w:rFonts w:ascii="Times New Roman" w:eastAsia="Times New Roman" w:hAnsi="Times New Roman" w:cs="Times New Roman"/>
          <w:sz w:val="20"/>
          <w:szCs w:val="20"/>
        </w:rPr>
        <w:t>use email to communicate effectively including sending and receiving attachments</w:t>
      </w:r>
    </w:p>
    <w:p w:rsidR="00542769" w:rsidRPr="000233AB" w:rsidRDefault="00542769" w:rsidP="0054276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233AB">
        <w:rPr>
          <w:rFonts w:ascii="Times New Roman" w:eastAsia="Times New Roman" w:hAnsi="Times New Roman" w:cs="Times New Roman"/>
          <w:sz w:val="20"/>
          <w:szCs w:val="20"/>
        </w:rPr>
        <w:t>identify and explain the purpose of common Internet/network tools and services including FTP, SCP, Telnet/SSH, VNC, P2P, and LDAP</w:t>
      </w:r>
    </w:p>
    <w:p w:rsidR="00542769" w:rsidRPr="000233AB" w:rsidRDefault="00542769" w:rsidP="0054276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233AB">
        <w:rPr>
          <w:rFonts w:ascii="Times New Roman" w:eastAsia="Times New Roman" w:hAnsi="Times New Roman" w:cs="Times New Roman"/>
          <w:sz w:val="20"/>
          <w:szCs w:val="20"/>
        </w:rPr>
        <w:t>use compression and decompression software</w:t>
      </w:r>
    </w:p>
    <w:p w:rsidR="00542769" w:rsidRPr="000233AB" w:rsidRDefault="00542769" w:rsidP="0054276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233AB">
        <w:rPr>
          <w:rFonts w:ascii="Times New Roman" w:eastAsia="Times New Roman" w:hAnsi="Times New Roman" w:cs="Times New Roman"/>
          <w:sz w:val="20"/>
          <w:szCs w:val="20"/>
        </w:rPr>
        <w:t>use common Internet communication tools including IM, chat, blogs, wikis, and social networking</w:t>
      </w:r>
    </w:p>
    <w:p w:rsidR="00542769" w:rsidRPr="000233AB" w:rsidRDefault="00542769" w:rsidP="0054276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233AB">
        <w:rPr>
          <w:rFonts w:ascii="Times New Roman" w:eastAsia="Times New Roman" w:hAnsi="Times New Roman" w:cs="Times New Roman"/>
          <w:sz w:val="20"/>
          <w:szCs w:val="20"/>
        </w:rPr>
        <w:t>describe common security threats and possible countermeasures</w:t>
      </w:r>
    </w:p>
    <w:p w:rsidR="00542769" w:rsidRPr="000233AB" w:rsidRDefault="00542769" w:rsidP="000233AB">
      <w:pPr>
        <w:numPr>
          <w:ilvl w:val="0"/>
          <w:numId w:val="1"/>
        </w:numPr>
        <w:spacing w:before="100" w:beforeAutospacing="1" w:after="0" w:line="240" w:lineRule="auto"/>
        <w:rPr>
          <w:rFonts w:ascii="Times New Roman" w:eastAsia="Times New Roman" w:hAnsi="Times New Roman" w:cs="Times New Roman"/>
          <w:sz w:val="20"/>
          <w:szCs w:val="20"/>
        </w:rPr>
      </w:pPr>
      <w:r w:rsidRPr="000233AB">
        <w:rPr>
          <w:rFonts w:ascii="Times New Roman" w:eastAsia="Times New Roman" w:hAnsi="Times New Roman" w:cs="Times New Roman"/>
          <w:sz w:val="20"/>
          <w:szCs w:val="20"/>
        </w:rPr>
        <w:t>discuss IT project management concepts and terminology</w:t>
      </w:r>
    </w:p>
    <w:p w:rsidR="00542769" w:rsidRPr="00542769" w:rsidRDefault="00542769" w:rsidP="00542769">
      <w:pPr>
        <w:spacing w:before="120" w:after="120" w:line="240" w:lineRule="auto"/>
        <w:outlineLvl w:val="1"/>
        <w:rPr>
          <w:rFonts w:ascii="Times New Roman" w:eastAsia="Times New Roman" w:hAnsi="Times New Roman" w:cs="Times New Roman"/>
          <w:b/>
          <w:bCs/>
          <w:sz w:val="24"/>
          <w:szCs w:val="24"/>
        </w:rPr>
      </w:pPr>
      <w:r w:rsidRPr="00542769">
        <w:rPr>
          <w:rFonts w:ascii="Times New Roman" w:eastAsia="Times New Roman" w:hAnsi="Times New Roman" w:cs="Times New Roman"/>
          <w:b/>
          <w:bCs/>
          <w:sz w:val="24"/>
          <w:szCs w:val="24"/>
        </w:rPr>
        <w:t>Required Text and Materials</w:t>
      </w:r>
    </w:p>
    <w:p w:rsidR="00542769" w:rsidRPr="00542769" w:rsidRDefault="00542769" w:rsidP="00542769">
      <w:pPr>
        <w:numPr>
          <w:ilvl w:val="0"/>
          <w:numId w:val="2"/>
        </w:numPr>
        <w:spacing w:after="100" w:afterAutospacing="1"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There is no required text. Materials will be found online across the Internet.</w:t>
      </w:r>
    </w:p>
    <w:p w:rsidR="00542769" w:rsidRPr="00542769" w:rsidRDefault="00542769" w:rsidP="00542769">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Internet access</w:t>
      </w:r>
    </w:p>
    <w:p w:rsidR="00542769" w:rsidRPr="00542769" w:rsidRDefault="00542769" w:rsidP="000233AB">
      <w:pPr>
        <w:numPr>
          <w:ilvl w:val="0"/>
          <w:numId w:val="2"/>
        </w:numPr>
        <w:spacing w:before="100" w:beforeAutospacing="1"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Other miscellaneous items (mostly software - provided in class or on web)</w:t>
      </w:r>
    </w:p>
    <w:p w:rsidR="00542769" w:rsidRPr="00542769" w:rsidRDefault="00542769" w:rsidP="00542769">
      <w:pPr>
        <w:spacing w:before="120" w:after="120" w:line="240" w:lineRule="auto"/>
        <w:outlineLvl w:val="1"/>
        <w:rPr>
          <w:rFonts w:ascii="Times New Roman" w:eastAsia="Times New Roman" w:hAnsi="Times New Roman" w:cs="Times New Roman"/>
          <w:b/>
          <w:bCs/>
          <w:sz w:val="24"/>
          <w:szCs w:val="24"/>
        </w:rPr>
      </w:pPr>
      <w:r w:rsidRPr="00542769">
        <w:rPr>
          <w:rFonts w:ascii="Times New Roman" w:eastAsia="Times New Roman" w:hAnsi="Times New Roman" w:cs="Times New Roman"/>
          <w:b/>
          <w:bCs/>
          <w:sz w:val="24"/>
          <w:szCs w:val="24"/>
        </w:rPr>
        <w:t>Breakdown of Course Requirements</w:t>
      </w:r>
    </w:p>
    <w:tbl>
      <w:tblPr>
        <w:tblW w:w="0" w:type="auto"/>
        <w:tblCellSpacing w:w="0" w:type="dxa"/>
        <w:tblCellMar>
          <w:left w:w="0" w:type="dxa"/>
          <w:right w:w="0" w:type="dxa"/>
        </w:tblCellMar>
        <w:tblLook w:val="04A0" w:firstRow="1" w:lastRow="0" w:firstColumn="1" w:lastColumn="0" w:noHBand="0" w:noVBand="1"/>
        <w:tblDescription w:val="Grading system"/>
      </w:tblPr>
      <w:tblGrid>
        <w:gridCol w:w="3464"/>
        <w:gridCol w:w="1066"/>
      </w:tblGrid>
      <w:tr w:rsidR="00542769" w:rsidRPr="00542769" w:rsidTr="00542769">
        <w:trPr>
          <w:tblCellSpacing w:w="0" w:type="dxa"/>
        </w:trPr>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10 assignments @ 30 points each</w:t>
            </w:r>
          </w:p>
        </w:tc>
        <w:tc>
          <w:tcPr>
            <w:tcW w:w="0" w:type="auto"/>
            <w:vAlign w:val="center"/>
            <w:hideMark/>
          </w:tcPr>
          <w:p w:rsidR="00542769" w:rsidRPr="00542769" w:rsidRDefault="00542769" w:rsidP="00542769">
            <w:pPr>
              <w:spacing w:after="0" w:line="240" w:lineRule="auto"/>
              <w:jc w:val="right"/>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300 points</w:t>
            </w:r>
          </w:p>
        </w:tc>
      </w:tr>
      <w:tr w:rsidR="00542769" w:rsidRPr="00542769" w:rsidTr="00542769">
        <w:trPr>
          <w:tblCellSpacing w:w="0" w:type="dxa"/>
        </w:trPr>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1 midterm exam @ 75 points</w:t>
            </w:r>
          </w:p>
        </w:tc>
        <w:tc>
          <w:tcPr>
            <w:tcW w:w="0" w:type="auto"/>
            <w:vAlign w:val="center"/>
            <w:hideMark/>
          </w:tcPr>
          <w:p w:rsidR="00542769" w:rsidRPr="00542769" w:rsidRDefault="00542769" w:rsidP="00542769">
            <w:pPr>
              <w:spacing w:after="0" w:line="240" w:lineRule="auto"/>
              <w:jc w:val="right"/>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75 points</w:t>
            </w:r>
          </w:p>
        </w:tc>
      </w:tr>
      <w:tr w:rsidR="00542769" w:rsidRPr="00542769" w:rsidTr="00542769">
        <w:trPr>
          <w:tblCellSpacing w:w="0" w:type="dxa"/>
        </w:trPr>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1 final exam @ 75 points</w:t>
            </w:r>
          </w:p>
        </w:tc>
        <w:tc>
          <w:tcPr>
            <w:tcW w:w="0" w:type="auto"/>
            <w:vAlign w:val="center"/>
            <w:hideMark/>
          </w:tcPr>
          <w:p w:rsidR="00542769" w:rsidRPr="00542769" w:rsidRDefault="00542769" w:rsidP="00542769">
            <w:pPr>
              <w:spacing w:after="0" w:line="240" w:lineRule="auto"/>
              <w:jc w:val="right"/>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75 points</w:t>
            </w:r>
          </w:p>
        </w:tc>
      </w:tr>
      <w:tr w:rsidR="00542769" w:rsidRPr="00542769" w:rsidTr="00542769">
        <w:trPr>
          <w:tblCellSpacing w:w="0" w:type="dxa"/>
        </w:trPr>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w:t>
            </w:r>
          </w:p>
        </w:tc>
        <w:tc>
          <w:tcPr>
            <w:tcW w:w="0" w:type="auto"/>
            <w:vAlign w:val="center"/>
            <w:hideMark/>
          </w:tcPr>
          <w:p w:rsidR="00542769" w:rsidRPr="00542769" w:rsidRDefault="00542769" w:rsidP="00542769">
            <w:pPr>
              <w:spacing w:after="0" w:line="240" w:lineRule="auto"/>
              <w:jc w:val="right"/>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w:t>
            </w:r>
          </w:p>
        </w:tc>
      </w:tr>
      <w:tr w:rsidR="00542769" w:rsidRPr="00542769" w:rsidTr="00542769">
        <w:trPr>
          <w:tblCellSpacing w:w="0" w:type="dxa"/>
        </w:trPr>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Total</w:t>
            </w:r>
          </w:p>
        </w:tc>
        <w:tc>
          <w:tcPr>
            <w:tcW w:w="0" w:type="auto"/>
            <w:vAlign w:val="center"/>
            <w:hideMark/>
          </w:tcPr>
          <w:p w:rsidR="00542769" w:rsidRPr="00542769" w:rsidRDefault="00542769" w:rsidP="00542769">
            <w:pPr>
              <w:spacing w:after="0" w:line="240" w:lineRule="auto"/>
              <w:jc w:val="right"/>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450 points</w:t>
            </w:r>
          </w:p>
        </w:tc>
      </w:tr>
    </w:tbl>
    <w:p w:rsidR="00542769" w:rsidRPr="00542769" w:rsidRDefault="00542769" w:rsidP="00542769">
      <w:pPr>
        <w:spacing w:before="120" w:after="120" w:line="240" w:lineRule="auto"/>
        <w:outlineLvl w:val="1"/>
        <w:rPr>
          <w:rFonts w:ascii="Times New Roman" w:eastAsia="Times New Roman" w:hAnsi="Times New Roman" w:cs="Times New Roman"/>
          <w:b/>
          <w:bCs/>
          <w:sz w:val="24"/>
          <w:szCs w:val="24"/>
        </w:rPr>
      </w:pPr>
      <w:r w:rsidRPr="00542769">
        <w:rPr>
          <w:rFonts w:ascii="Times New Roman" w:eastAsia="Times New Roman" w:hAnsi="Times New Roman" w:cs="Times New Roman"/>
          <w:b/>
          <w:bCs/>
          <w:sz w:val="24"/>
          <w:szCs w:val="24"/>
        </w:rPr>
        <w:t>Final Grade Determination</w:t>
      </w:r>
    </w:p>
    <w:tbl>
      <w:tblPr>
        <w:tblW w:w="0" w:type="auto"/>
        <w:tblCellSpacing w:w="0" w:type="dxa"/>
        <w:tblCellMar>
          <w:left w:w="0" w:type="dxa"/>
          <w:right w:w="0" w:type="dxa"/>
        </w:tblCellMar>
        <w:tblLook w:val="04A0" w:firstRow="1" w:lastRow="0" w:firstColumn="1" w:lastColumn="0" w:noHBand="0" w:noVBand="1"/>
        <w:tblDescription w:val="Grading scale"/>
      </w:tblPr>
      <w:tblGrid>
        <w:gridCol w:w="1903"/>
        <w:gridCol w:w="1150"/>
        <w:gridCol w:w="2429"/>
      </w:tblGrid>
      <w:tr w:rsidR="00542769" w:rsidRPr="00542769" w:rsidTr="00542769">
        <w:trPr>
          <w:tblCellSpacing w:w="0" w:type="dxa"/>
        </w:trPr>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A = 90 - 100%</w:t>
            </w:r>
          </w:p>
        </w:tc>
        <w:tc>
          <w:tcPr>
            <w:tcW w:w="750" w:type="dxa"/>
            <w:vMerge w:val="restart"/>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 </w:t>
            </w:r>
          </w:p>
        </w:tc>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405 points or more</w:t>
            </w:r>
          </w:p>
        </w:tc>
      </w:tr>
      <w:tr w:rsidR="00542769" w:rsidRPr="00542769" w:rsidTr="00542769">
        <w:trPr>
          <w:tblCellSpacing w:w="0" w:type="dxa"/>
        </w:trPr>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B = 80 - 89.9%</w:t>
            </w:r>
          </w:p>
        </w:tc>
        <w:tc>
          <w:tcPr>
            <w:tcW w:w="0" w:type="auto"/>
            <w:vMerge/>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p>
        </w:tc>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360 - 404 points</w:t>
            </w:r>
          </w:p>
        </w:tc>
      </w:tr>
      <w:tr w:rsidR="00542769" w:rsidRPr="00542769" w:rsidTr="00542769">
        <w:trPr>
          <w:tblCellSpacing w:w="0" w:type="dxa"/>
        </w:trPr>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C = 70 - 79.9%</w:t>
            </w:r>
          </w:p>
        </w:tc>
        <w:tc>
          <w:tcPr>
            <w:tcW w:w="0" w:type="auto"/>
            <w:vMerge/>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p>
        </w:tc>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315 - 359 points</w:t>
            </w:r>
          </w:p>
        </w:tc>
      </w:tr>
      <w:tr w:rsidR="00542769" w:rsidRPr="00542769" w:rsidTr="00542769">
        <w:trPr>
          <w:tblCellSpacing w:w="0" w:type="dxa"/>
        </w:trPr>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D = 60 - 69.9%</w:t>
            </w:r>
          </w:p>
        </w:tc>
        <w:tc>
          <w:tcPr>
            <w:tcW w:w="0" w:type="auto"/>
            <w:vMerge/>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p>
        </w:tc>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270 - 314 points</w:t>
            </w:r>
          </w:p>
        </w:tc>
      </w:tr>
      <w:tr w:rsidR="00542769" w:rsidRPr="00542769" w:rsidTr="00542769">
        <w:trPr>
          <w:tblCellSpacing w:w="0" w:type="dxa"/>
        </w:trPr>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F = below 60%</w:t>
            </w:r>
          </w:p>
        </w:tc>
        <w:tc>
          <w:tcPr>
            <w:tcW w:w="0" w:type="auto"/>
            <w:vMerge/>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p>
        </w:tc>
        <w:tc>
          <w:tcPr>
            <w:tcW w:w="0" w:type="auto"/>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less than 270 points</w:t>
            </w:r>
          </w:p>
        </w:tc>
      </w:tr>
      <w:tr w:rsidR="00542769" w:rsidRPr="00542769" w:rsidTr="00542769">
        <w:trPr>
          <w:tblCellSpacing w:w="0" w:type="dxa"/>
        </w:trPr>
        <w:tc>
          <w:tcPr>
            <w:tcW w:w="0" w:type="auto"/>
            <w:gridSpan w:val="3"/>
            <w:vAlign w:val="center"/>
            <w:hideMark/>
          </w:tcPr>
          <w:p w:rsidR="00542769" w:rsidRPr="00542769" w:rsidRDefault="00542769" w:rsidP="00542769">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 xml:space="preserve">Grade reports will not be mailed out. Please check </w:t>
            </w:r>
            <w:proofErr w:type="spellStart"/>
            <w:r w:rsidRPr="00542769">
              <w:rPr>
                <w:rFonts w:ascii="Times New Roman" w:eastAsia="Times New Roman" w:hAnsi="Times New Roman" w:cs="Times New Roman"/>
                <w:sz w:val="20"/>
                <w:szCs w:val="20"/>
              </w:rPr>
              <w:t>KishSOS</w:t>
            </w:r>
            <w:proofErr w:type="spellEnd"/>
            <w:r w:rsidRPr="0054276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542769">
              <w:rPr>
                <w:rFonts w:ascii="Times New Roman" w:eastAsia="Times New Roman" w:hAnsi="Times New Roman" w:cs="Times New Roman"/>
                <w:sz w:val="20"/>
                <w:szCs w:val="20"/>
              </w:rPr>
              <w:br/>
              <w:t>My Student Info, under Academic Profile, Grades, for grade reports.</w:t>
            </w:r>
          </w:p>
        </w:tc>
      </w:tr>
    </w:tbl>
    <w:p w:rsidR="00542769" w:rsidRPr="00542769" w:rsidRDefault="00542769" w:rsidP="00542769">
      <w:pPr>
        <w:spacing w:before="120" w:after="120" w:line="240" w:lineRule="auto"/>
        <w:outlineLvl w:val="1"/>
        <w:rPr>
          <w:rFonts w:ascii="Times New Roman" w:eastAsia="Times New Roman" w:hAnsi="Times New Roman" w:cs="Times New Roman"/>
          <w:b/>
          <w:bCs/>
          <w:sz w:val="24"/>
          <w:szCs w:val="24"/>
        </w:rPr>
      </w:pPr>
      <w:r w:rsidRPr="00542769">
        <w:rPr>
          <w:rFonts w:ascii="Times New Roman" w:eastAsia="Times New Roman" w:hAnsi="Times New Roman" w:cs="Times New Roman"/>
          <w:b/>
          <w:bCs/>
          <w:sz w:val="24"/>
          <w:szCs w:val="24"/>
        </w:rPr>
        <w:t>Course Procedures</w:t>
      </w:r>
    </w:p>
    <w:p w:rsidR="00542769" w:rsidRPr="00542769" w:rsidRDefault="00542769" w:rsidP="00275CB7">
      <w:pPr>
        <w:numPr>
          <w:ilvl w:val="0"/>
          <w:numId w:val="3"/>
        </w:numPr>
        <w:spacing w:after="100" w:afterAutospacing="1" w:line="240" w:lineRule="auto"/>
        <w:ind w:left="806"/>
        <w:jc w:val="both"/>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Students are expected to attend class sessions on time and prepared (Note: CIS 123 class sessions are optional attendance). Students should bring whatever they need to take notes to every class.</w:t>
      </w:r>
    </w:p>
    <w:p w:rsidR="00542769" w:rsidRPr="00542769" w:rsidRDefault="00542769" w:rsidP="00275CB7">
      <w:pPr>
        <w:numPr>
          <w:ilvl w:val="0"/>
          <w:numId w:val="3"/>
        </w:numPr>
        <w:spacing w:before="100" w:beforeAutospacing="1" w:after="100" w:afterAutospacing="1" w:line="240" w:lineRule="auto"/>
        <w:jc w:val="both"/>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 xml:space="preserve">Food and beverages are not permitted in the classrooms or labs. See a more detailed policy at </w:t>
      </w:r>
      <w:hyperlink r:id="rId8" w:tgtFrame="_blank" w:history="1">
        <w:r w:rsidRPr="00542769">
          <w:rPr>
            <w:rFonts w:ascii="Times New Roman" w:eastAsia="Times New Roman" w:hAnsi="Times New Roman" w:cs="Times New Roman"/>
            <w:color w:val="0000FF"/>
            <w:sz w:val="20"/>
            <w:szCs w:val="20"/>
            <w:u w:val="single"/>
          </w:rPr>
          <w:t>http://kermit.kish.edu/~dklick/foodDrinkPolicy.html</w:t>
        </w:r>
      </w:hyperlink>
    </w:p>
    <w:p w:rsidR="00542769" w:rsidRPr="00542769" w:rsidRDefault="00542769" w:rsidP="00275CB7">
      <w:pPr>
        <w:numPr>
          <w:ilvl w:val="0"/>
          <w:numId w:val="3"/>
        </w:numPr>
        <w:spacing w:before="100" w:beforeAutospacing="1" w:after="100" w:afterAutospacing="1" w:line="240" w:lineRule="auto"/>
        <w:jc w:val="both"/>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Cellphones, music players, etc. must be turned off in class.</w:t>
      </w:r>
    </w:p>
    <w:p w:rsidR="00542769" w:rsidRPr="00542769" w:rsidRDefault="00542769" w:rsidP="00275CB7">
      <w:pPr>
        <w:numPr>
          <w:ilvl w:val="0"/>
          <w:numId w:val="3"/>
        </w:numPr>
        <w:spacing w:before="100" w:beforeAutospacing="1" w:after="100" w:afterAutospacing="1" w:line="240" w:lineRule="auto"/>
        <w:jc w:val="both"/>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 xml:space="preserve">Students are expected to spend </w:t>
      </w:r>
      <w:r w:rsidRPr="00542769">
        <w:rPr>
          <w:rFonts w:ascii="Times New Roman" w:eastAsia="Times New Roman" w:hAnsi="Times New Roman" w:cs="Times New Roman"/>
          <w:b/>
          <w:bCs/>
          <w:sz w:val="20"/>
          <w:szCs w:val="20"/>
          <w:u w:val="single"/>
        </w:rPr>
        <w:t>time outside of class</w:t>
      </w:r>
      <w:r w:rsidRPr="00542769">
        <w:rPr>
          <w:rFonts w:ascii="Times New Roman" w:eastAsia="Times New Roman" w:hAnsi="Times New Roman" w:cs="Times New Roman"/>
          <w:sz w:val="20"/>
          <w:szCs w:val="20"/>
        </w:rPr>
        <w:t xml:space="preserve"> completing assignments.</w:t>
      </w:r>
    </w:p>
    <w:p w:rsidR="00542769" w:rsidRPr="00542769" w:rsidRDefault="00542769" w:rsidP="00275CB7">
      <w:pPr>
        <w:numPr>
          <w:ilvl w:val="0"/>
          <w:numId w:val="3"/>
        </w:numPr>
        <w:spacing w:before="100" w:beforeAutospacing="1" w:after="100" w:afterAutospacing="1" w:line="240" w:lineRule="auto"/>
        <w:jc w:val="both"/>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A familiarity with computers and the Windows operating system is expected.</w:t>
      </w:r>
    </w:p>
    <w:p w:rsidR="00542769" w:rsidRPr="00542769" w:rsidRDefault="00542769" w:rsidP="00275CB7">
      <w:pPr>
        <w:numPr>
          <w:ilvl w:val="0"/>
          <w:numId w:val="3"/>
        </w:numPr>
        <w:spacing w:before="100" w:beforeAutospacing="1" w:after="100" w:afterAutospacing="1" w:line="240" w:lineRule="auto"/>
        <w:jc w:val="both"/>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Depending on the assignment, both digital and hardcopy versions of assignments may be required for submission. The procedure for submitting digital copies of assignments will be explained in class. Make sure you always keep a copy of all of your assignments. The instructor is NOT responsible for network failures, server failures, or student mistakes.</w:t>
      </w:r>
    </w:p>
    <w:p w:rsidR="00542769" w:rsidRPr="00542769" w:rsidRDefault="00542769" w:rsidP="00275CB7">
      <w:pPr>
        <w:numPr>
          <w:ilvl w:val="0"/>
          <w:numId w:val="3"/>
        </w:numPr>
        <w:spacing w:before="100" w:beforeAutospacing="1" w:after="100" w:afterAutospacing="1" w:line="240" w:lineRule="auto"/>
        <w:jc w:val="both"/>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The instructor answers many questions via email. Due to the high volume of requests, submissions, and questions received via email, the instructor must prioritize responses. Most questions will be answered (or at least acknowledged) within 48 hours. If you do not get a response when you expect one, please keep in mind that your email may have failed to reach the instructor, or may have automatically been rejected by an email client or server. Please try to contact the instructor again and possibly use the phone or an in-person visit if email is failing.</w:t>
      </w:r>
    </w:p>
    <w:p w:rsidR="00542769" w:rsidRPr="00542769" w:rsidRDefault="00542769" w:rsidP="00275CB7">
      <w:pPr>
        <w:spacing w:before="120" w:after="120" w:line="240" w:lineRule="auto"/>
        <w:outlineLvl w:val="1"/>
        <w:rPr>
          <w:rFonts w:ascii="Times New Roman" w:eastAsia="Times New Roman" w:hAnsi="Times New Roman" w:cs="Times New Roman"/>
          <w:b/>
          <w:bCs/>
          <w:sz w:val="24"/>
          <w:szCs w:val="24"/>
        </w:rPr>
      </w:pPr>
      <w:r w:rsidRPr="00542769">
        <w:rPr>
          <w:rFonts w:ascii="Times New Roman" w:eastAsia="Times New Roman" w:hAnsi="Times New Roman" w:cs="Times New Roman"/>
          <w:b/>
          <w:bCs/>
          <w:sz w:val="24"/>
          <w:szCs w:val="24"/>
        </w:rPr>
        <w:lastRenderedPageBreak/>
        <w:t>Make-up Policy</w:t>
      </w:r>
    </w:p>
    <w:p w:rsidR="00542769" w:rsidRPr="00542769" w:rsidRDefault="00542769" w:rsidP="00275CB7">
      <w:pPr>
        <w:numPr>
          <w:ilvl w:val="0"/>
          <w:numId w:val="4"/>
        </w:numPr>
        <w:spacing w:after="100" w:afterAutospacing="1" w:line="240" w:lineRule="auto"/>
        <w:jc w:val="both"/>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 xml:space="preserve">Assignments are to be turned in on time. Assignments which are not turned in on time will not be accepted unless individual arrangements are made </w:t>
      </w:r>
      <w:r w:rsidRPr="00542769">
        <w:rPr>
          <w:rFonts w:ascii="Times New Roman" w:eastAsia="Times New Roman" w:hAnsi="Times New Roman" w:cs="Times New Roman"/>
          <w:b/>
          <w:bCs/>
          <w:sz w:val="20"/>
          <w:szCs w:val="20"/>
        </w:rPr>
        <w:t>in advance</w:t>
      </w:r>
      <w:r w:rsidRPr="00542769">
        <w:rPr>
          <w:rFonts w:ascii="Times New Roman" w:eastAsia="Times New Roman" w:hAnsi="Times New Roman" w:cs="Times New Roman"/>
          <w:sz w:val="20"/>
          <w:szCs w:val="20"/>
        </w:rPr>
        <w:t xml:space="preserve"> with the instructor. In unusual cases where late assignments are accepted, the cost of being late is ten percent of the total possible points for every portion of a day late, up to a maximum of three days late. For example, an assignment received twenty-five hours past its due date will lose twenty percent of its total possible point value (because it is two days late). Assignments which are received more than three days (seventy-two hours) late will not be accepted and are not worth any points. Exceptions may be made to this rule if the student contacts the instructor before the due date and makes special arrangements </w:t>
      </w:r>
      <w:r w:rsidRPr="00542769">
        <w:rPr>
          <w:rFonts w:ascii="Times New Roman" w:eastAsia="Times New Roman" w:hAnsi="Times New Roman" w:cs="Times New Roman"/>
          <w:b/>
          <w:bCs/>
          <w:sz w:val="20"/>
          <w:szCs w:val="20"/>
        </w:rPr>
        <w:t>in advance</w:t>
      </w:r>
      <w:r w:rsidRPr="00542769">
        <w:rPr>
          <w:rFonts w:ascii="Times New Roman" w:eastAsia="Times New Roman" w:hAnsi="Times New Roman" w:cs="Times New Roman"/>
          <w:sz w:val="20"/>
          <w:szCs w:val="20"/>
        </w:rPr>
        <w:t xml:space="preserve"> with the instructor. All late acceptance decisions of this nature are left solely to the discretion of the instructor. This rule does not apply once answers to an assignment have been distributed or posted. Assignments submitted after answers have been released are worth zero points even if the answers are posted one minute past the due date.</w:t>
      </w:r>
    </w:p>
    <w:p w:rsidR="00542769" w:rsidRPr="00542769" w:rsidRDefault="00542769" w:rsidP="00275CB7">
      <w:pPr>
        <w:numPr>
          <w:ilvl w:val="0"/>
          <w:numId w:val="4"/>
        </w:numPr>
        <w:spacing w:before="100" w:beforeAutospacing="1" w:after="100" w:afterAutospacing="1" w:line="240" w:lineRule="auto"/>
        <w:jc w:val="both"/>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Answers to assignments may be posted online, handed out in class, or sent via email by the instructor. Once an answer to an assignment has been released, no further submissions for the assignment will be allowed. This rule supersedes all other rules about when late assignments may be accepted. In general, the instructor will try to wait at least forty-eight hours before posting or distributing solutions, but there is no guarantee, so get your assignments in on time.</w:t>
      </w:r>
    </w:p>
    <w:p w:rsidR="00542769" w:rsidRPr="00542769" w:rsidRDefault="00542769" w:rsidP="00275CB7">
      <w:pPr>
        <w:numPr>
          <w:ilvl w:val="0"/>
          <w:numId w:val="4"/>
        </w:numPr>
        <w:spacing w:before="100" w:beforeAutospacing="1" w:after="0" w:line="240" w:lineRule="auto"/>
        <w:jc w:val="both"/>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Tests are to be taken at the day and time scheduled. Failure to take a test at the scheduled time may result in a grade of 0 for that test. In the case of an excusable absence or a genuine emergency, the instructor must be contacted as soon as possible, preferably before the scheduled test, to reschedule the makeup of that test in the Learning Skills Center on the day the student returns to campus.</w:t>
      </w:r>
    </w:p>
    <w:p w:rsidR="00542769" w:rsidRPr="00542769" w:rsidRDefault="00542769" w:rsidP="00275CB7">
      <w:pPr>
        <w:spacing w:before="120" w:after="120" w:line="240" w:lineRule="auto"/>
        <w:outlineLvl w:val="1"/>
        <w:rPr>
          <w:rFonts w:ascii="Times New Roman" w:eastAsia="Times New Roman" w:hAnsi="Times New Roman" w:cs="Times New Roman"/>
          <w:b/>
          <w:bCs/>
          <w:sz w:val="24"/>
          <w:szCs w:val="24"/>
        </w:rPr>
      </w:pPr>
      <w:r w:rsidRPr="00542769">
        <w:rPr>
          <w:rFonts w:ascii="Times New Roman" w:eastAsia="Times New Roman" w:hAnsi="Times New Roman" w:cs="Times New Roman"/>
          <w:b/>
          <w:bCs/>
          <w:sz w:val="24"/>
          <w:szCs w:val="24"/>
        </w:rPr>
        <w:t>Attendance Policy</w:t>
      </w:r>
    </w:p>
    <w:p w:rsidR="00542769" w:rsidRPr="00542769" w:rsidRDefault="00542769" w:rsidP="00275CB7">
      <w:pPr>
        <w:spacing w:after="0" w:line="240" w:lineRule="auto"/>
        <w:jc w:val="both"/>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Class attendance is strongly encouraged. You are responsible for whatever was covered in class, whether you are there or not. If you must miss a class, it is your responsibility to contact the instructor and make arrangements for notes, handouts, or announcements that were missed. Although attendance is not counted toward the final grade, there may be coursework which is done during class time which may count toward the final grade and may not be able to be taken outside of class time.</w:t>
      </w:r>
    </w:p>
    <w:p w:rsidR="00542769" w:rsidRPr="00542769" w:rsidRDefault="00542769" w:rsidP="00275CB7">
      <w:pPr>
        <w:spacing w:before="120" w:after="120" w:line="240" w:lineRule="auto"/>
        <w:outlineLvl w:val="1"/>
        <w:rPr>
          <w:rFonts w:ascii="Times New Roman" w:eastAsia="Times New Roman" w:hAnsi="Times New Roman" w:cs="Times New Roman"/>
          <w:b/>
          <w:bCs/>
          <w:sz w:val="24"/>
          <w:szCs w:val="24"/>
        </w:rPr>
      </w:pPr>
      <w:proofErr w:type="spellStart"/>
      <w:r w:rsidRPr="00542769">
        <w:rPr>
          <w:rFonts w:ascii="Times New Roman" w:eastAsia="Times New Roman" w:hAnsi="Times New Roman" w:cs="Times New Roman"/>
          <w:b/>
          <w:bCs/>
          <w:sz w:val="24"/>
          <w:szCs w:val="24"/>
        </w:rPr>
        <w:t>Kishwaukee</w:t>
      </w:r>
      <w:proofErr w:type="spellEnd"/>
      <w:r w:rsidRPr="00542769">
        <w:rPr>
          <w:rFonts w:ascii="Times New Roman" w:eastAsia="Times New Roman" w:hAnsi="Times New Roman" w:cs="Times New Roman"/>
          <w:b/>
          <w:bCs/>
          <w:sz w:val="24"/>
          <w:szCs w:val="24"/>
        </w:rPr>
        <w:t xml:space="preserve"> College Policies and Resources</w:t>
      </w:r>
    </w:p>
    <w:p w:rsidR="00542769" w:rsidRPr="00542769" w:rsidRDefault="00542769" w:rsidP="00275CB7">
      <w:pPr>
        <w:spacing w:after="0" w:line="240" w:lineRule="auto"/>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 xml:space="preserve">It is the responsibility of the student to be aware of </w:t>
      </w:r>
      <w:proofErr w:type="spellStart"/>
      <w:r w:rsidRPr="00542769">
        <w:rPr>
          <w:rFonts w:ascii="Times New Roman" w:eastAsia="Times New Roman" w:hAnsi="Times New Roman" w:cs="Times New Roman"/>
          <w:sz w:val="20"/>
          <w:szCs w:val="20"/>
        </w:rPr>
        <w:t>Kishwaukee</w:t>
      </w:r>
      <w:proofErr w:type="spellEnd"/>
      <w:r w:rsidRPr="00542769">
        <w:rPr>
          <w:rFonts w:ascii="Times New Roman" w:eastAsia="Times New Roman" w:hAnsi="Times New Roman" w:cs="Times New Roman"/>
          <w:sz w:val="20"/>
          <w:szCs w:val="20"/>
        </w:rPr>
        <w:t xml:space="preserve"> College Policies &amp; Resources found on this link: </w:t>
      </w:r>
      <w:hyperlink r:id="rId9" w:tgtFrame="_blank" w:history="1">
        <w:r w:rsidRPr="00542769">
          <w:rPr>
            <w:rFonts w:ascii="Times New Roman" w:eastAsia="Times New Roman" w:hAnsi="Times New Roman" w:cs="Times New Roman"/>
            <w:color w:val="0000FF"/>
            <w:sz w:val="20"/>
            <w:szCs w:val="20"/>
            <w:u w:val="single"/>
          </w:rPr>
          <w:t>kish.edu/</w:t>
        </w:r>
        <w:proofErr w:type="spellStart"/>
        <w:r w:rsidRPr="00542769">
          <w:rPr>
            <w:rFonts w:ascii="Times New Roman" w:eastAsia="Times New Roman" w:hAnsi="Times New Roman" w:cs="Times New Roman"/>
            <w:color w:val="0000FF"/>
            <w:sz w:val="20"/>
            <w:szCs w:val="20"/>
            <w:u w:val="single"/>
          </w:rPr>
          <w:t>kcsyllabuspolicies</w:t>
        </w:r>
        <w:proofErr w:type="spellEnd"/>
      </w:hyperlink>
    </w:p>
    <w:p w:rsidR="00275CB7" w:rsidRDefault="00275CB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542769" w:rsidRPr="00542769" w:rsidRDefault="00542769" w:rsidP="00275CB7">
      <w:pPr>
        <w:spacing w:before="120" w:after="120"/>
        <w:rPr>
          <w:rFonts w:ascii="Times New Roman" w:eastAsia="Times New Roman" w:hAnsi="Times New Roman" w:cs="Times New Roman"/>
          <w:b/>
          <w:bCs/>
          <w:sz w:val="24"/>
          <w:szCs w:val="24"/>
        </w:rPr>
      </w:pPr>
      <w:bookmarkStart w:id="0" w:name="_GoBack"/>
      <w:bookmarkEnd w:id="0"/>
      <w:r w:rsidRPr="00542769">
        <w:rPr>
          <w:rFonts w:ascii="Times New Roman" w:eastAsia="Times New Roman" w:hAnsi="Times New Roman" w:cs="Times New Roman"/>
          <w:b/>
          <w:bCs/>
          <w:sz w:val="24"/>
          <w:szCs w:val="24"/>
        </w:rPr>
        <w:lastRenderedPageBreak/>
        <w:t>Tentative Weekly Schedule</w:t>
      </w:r>
    </w:p>
    <w:p w:rsidR="00542769" w:rsidRDefault="00542769" w:rsidP="00275CB7">
      <w:pPr>
        <w:spacing w:after="120" w:line="240" w:lineRule="auto"/>
        <w:jc w:val="both"/>
      </w:pPr>
      <w:r w:rsidRPr="00542769">
        <w:rPr>
          <w:rFonts w:ascii="Times New Roman" w:eastAsia="Times New Roman" w:hAnsi="Times New Roman" w:cs="Times New Roman"/>
          <w:sz w:val="20"/>
          <w:szCs w:val="20"/>
        </w:rPr>
        <w:t>Please note that this schedule and the topics covered are likely to change. Changes will be announced in class. If you are not able to attend class, it is your responsibility to find out what was covered. A more detailed schedule is provided on the course website. Assignment descriptions and due dates will also be posted on the course web site.</w:t>
      </w:r>
    </w:p>
    <w:tbl>
      <w:tblPr>
        <w:tblStyle w:val="TableGrid"/>
        <w:tblW w:w="0" w:type="auto"/>
        <w:tblLook w:val="04A0" w:firstRow="1" w:lastRow="0" w:firstColumn="1" w:lastColumn="0" w:noHBand="0" w:noVBand="1"/>
      </w:tblPr>
      <w:tblGrid>
        <w:gridCol w:w="705"/>
        <w:gridCol w:w="1228"/>
        <w:gridCol w:w="7427"/>
      </w:tblGrid>
      <w:tr w:rsidR="00542769" w:rsidRPr="00542769" w:rsidTr="00275CB7">
        <w:tc>
          <w:tcPr>
            <w:tcW w:w="705" w:type="dxa"/>
            <w:tcBorders>
              <w:top w:val="nil"/>
              <w:left w:val="nil"/>
              <w:right w:val="nil"/>
            </w:tcBorders>
            <w:hideMark/>
          </w:tcPr>
          <w:p w:rsidR="00542769" w:rsidRPr="000233AB" w:rsidRDefault="00542769" w:rsidP="00542769">
            <w:pPr>
              <w:jc w:val="center"/>
              <w:rPr>
                <w:rFonts w:ascii="Times New Roman" w:eastAsia="Times New Roman" w:hAnsi="Times New Roman" w:cs="Times New Roman"/>
                <w:b/>
                <w:bCs/>
                <w:sz w:val="20"/>
                <w:szCs w:val="20"/>
              </w:rPr>
            </w:pPr>
            <w:r w:rsidRPr="000233AB">
              <w:rPr>
                <w:rFonts w:ascii="Times New Roman" w:eastAsia="Times New Roman" w:hAnsi="Times New Roman" w:cs="Times New Roman"/>
                <w:b/>
                <w:bCs/>
                <w:sz w:val="20"/>
                <w:szCs w:val="20"/>
              </w:rPr>
              <w:t>Week</w:t>
            </w:r>
          </w:p>
        </w:tc>
        <w:tc>
          <w:tcPr>
            <w:tcW w:w="1228" w:type="dxa"/>
            <w:tcBorders>
              <w:top w:val="nil"/>
              <w:left w:val="nil"/>
              <w:right w:val="nil"/>
            </w:tcBorders>
            <w:hideMark/>
          </w:tcPr>
          <w:p w:rsidR="00542769" w:rsidRPr="000233AB" w:rsidRDefault="00542769" w:rsidP="00542769">
            <w:pPr>
              <w:jc w:val="center"/>
              <w:rPr>
                <w:rFonts w:ascii="Times New Roman" w:eastAsia="Times New Roman" w:hAnsi="Times New Roman" w:cs="Times New Roman"/>
                <w:b/>
                <w:bCs/>
                <w:sz w:val="20"/>
                <w:szCs w:val="20"/>
              </w:rPr>
            </w:pPr>
            <w:r w:rsidRPr="000233AB">
              <w:rPr>
                <w:rFonts w:ascii="Times New Roman" w:eastAsia="Times New Roman" w:hAnsi="Times New Roman" w:cs="Times New Roman"/>
                <w:b/>
                <w:bCs/>
                <w:sz w:val="20"/>
                <w:szCs w:val="20"/>
              </w:rPr>
              <w:t>Date(s)</w:t>
            </w:r>
          </w:p>
        </w:tc>
        <w:tc>
          <w:tcPr>
            <w:tcW w:w="0" w:type="auto"/>
            <w:tcBorders>
              <w:top w:val="nil"/>
              <w:left w:val="nil"/>
              <w:right w:val="nil"/>
            </w:tcBorders>
            <w:hideMark/>
          </w:tcPr>
          <w:p w:rsidR="00542769" w:rsidRPr="000233AB" w:rsidRDefault="00542769" w:rsidP="00542769">
            <w:pPr>
              <w:jc w:val="center"/>
              <w:rPr>
                <w:rFonts w:ascii="Times New Roman" w:eastAsia="Times New Roman" w:hAnsi="Times New Roman" w:cs="Times New Roman"/>
                <w:b/>
                <w:bCs/>
                <w:sz w:val="20"/>
                <w:szCs w:val="20"/>
              </w:rPr>
            </w:pPr>
            <w:r w:rsidRPr="000233AB">
              <w:rPr>
                <w:rFonts w:ascii="Times New Roman" w:eastAsia="Times New Roman" w:hAnsi="Times New Roman" w:cs="Times New Roman"/>
                <w:b/>
                <w:bCs/>
                <w:sz w:val="20"/>
                <w:szCs w:val="20"/>
              </w:rPr>
              <w:t>Topics</w:t>
            </w:r>
          </w:p>
        </w:tc>
      </w:tr>
      <w:tr w:rsidR="00542769" w:rsidRPr="00542769" w:rsidTr="00275CB7">
        <w:tc>
          <w:tcPr>
            <w:tcW w:w="705" w:type="dxa"/>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1</w:t>
            </w:r>
          </w:p>
        </w:tc>
        <w:tc>
          <w:tcPr>
            <w:tcW w:w="1228" w:type="dxa"/>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8/22, 8/24</w:t>
            </w:r>
          </w:p>
        </w:tc>
        <w:tc>
          <w:tcPr>
            <w:tcW w:w="0" w:type="auto"/>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Syllabus, IT job roles and career opportunities, Internet history, standards</w:t>
            </w:r>
          </w:p>
        </w:tc>
      </w:tr>
      <w:tr w:rsidR="00542769" w:rsidRPr="00542769" w:rsidTr="00275CB7">
        <w:tc>
          <w:tcPr>
            <w:tcW w:w="705" w:type="dxa"/>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2</w:t>
            </w:r>
          </w:p>
        </w:tc>
        <w:tc>
          <w:tcPr>
            <w:tcW w:w="1228" w:type="dxa"/>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8/29, 8/31</w:t>
            </w:r>
          </w:p>
        </w:tc>
        <w:tc>
          <w:tcPr>
            <w:tcW w:w="0" w:type="auto"/>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Social networking, blogging, IM, chat, effective electronic communication, convergence, HTML and CSS basics</w:t>
            </w:r>
          </w:p>
        </w:tc>
      </w:tr>
      <w:tr w:rsidR="00542769" w:rsidRPr="00542769" w:rsidTr="00275CB7">
        <w:tc>
          <w:tcPr>
            <w:tcW w:w="705" w:type="dxa"/>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3</w:t>
            </w:r>
          </w:p>
        </w:tc>
        <w:tc>
          <w:tcPr>
            <w:tcW w:w="1228" w:type="dxa"/>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9/5, 9/7</w:t>
            </w:r>
          </w:p>
        </w:tc>
        <w:tc>
          <w:tcPr>
            <w:tcW w:w="0" w:type="auto"/>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Internet technology, types of connections, protocols, DNS, cloud computing</w:t>
            </w:r>
          </w:p>
        </w:tc>
      </w:tr>
      <w:tr w:rsidR="00542769" w:rsidRPr="00542769" w:rsidTr="00275CB7">
        <w:tc>
          <w:tcPr>
            <w:tcW w:w="705" w:type="dxa"/>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4</w:t>
            </w:r>
          </w:p>
        </w:tc>
        <w:tc>
          <w:tcPr>
            <w:tcW w:w="1228" w:type="dxa"/>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9/12, 9/14</w:t>
            </w:r>
          </w:p>
        </w:tc>
        <w:tc>
          <w:tcPr>
            <w:tcW w:w="0" w:type="auto"/>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Web browsing, browser use and configuration, cookies, URIs/URLs, proxy servers</w:t>
            </w:r>
          </w:p>
        </w:tc>
      </w:tr>
      <w:tr w:rsidR="00542769" w:rsidRPr="00542769" w:rsidTr="00275CB7">
        <w:tc>
          <w:tcPr>
            <w:tcW w:w="705" w:type="dxa"/>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5</w:t>
            </w:r>
          </w:p>
        </w:tc>
        <w:tc>
          <w:tcPr>
            <w:tcW w:w="1228" w:type="dxa"/>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9/19, 9/21</w:t>
            </w:r>
          </w:p>
        </w:tc>
        <w:tc>
          <w:tcPr>
            <w:tcW w:w="0" w:type="auto"/>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Multimedia on the web, browser add-ons/plug-ins, file formats, downloading files, data compression</w:t>
            </w:r>
          </w:p>
        </w:tc>
      </w:tr>
      <w:tr w:rsidR="00542769" w:rsidRPr="00542769" w:rsidTr="00275CB7">
        <w:tc>
          <w:tcPr>
            <w:tcW w:w="705" w:type="dxa"/>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6</w:t>
            </w:r>
          </w:p>
        </w:tc>
        <w:tc>
          <w:tcPr>
            <w:tcW w:w="1228" w:type="dxa"/>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9/26, 9/28</w:t>
            </w:r>
          </w:p>
        </w:tc>
        <w:tc>
          <w:tcPr>
            <w:tcW w:w="0" w:type="auto"/>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Databases, searching on the web, search strategies, advanced search techniques, evaluating resources, citing sources</w:t>
            </w:r>
          </w:p>
        </w:tc>
      </w:tr>
      <w:tr w:rsidR="00542769" w:rsidRPr="00542769" w:rsidTr="00275CB7">
        <w:tc>
          <w:tcPr>
            <w:tcW w:w="705" w:type="dxa"/>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7</w:t>
            </w:r>
          </w:p>
        </w:tc>
        <w:tc>
          <w:tcPr>
            <w:tcW w:w="1228" w:type="dxa"/>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10/3, 10/5</w:t>
            </w:r>
          </w:p>
        </w:tc>
        <w:tc>
          <w:tcPr>
            <w:tcW w:w="0" w:type="auto"/>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b/>
                <w:bCs/>
                <w:sz w:val="20"/>
                <w:szCs w:val="20"/>
              </w:rPr>
              <w:t>Midterm exam</w:t>
            </w:r>
            <w:r w:rsidRPr="00542769">
              <w:rPr>
                <w:rFonts w:ascii="Times New Roman" w:eastAsia="Times New Roman" w:hAnsi="Times New Roman" w:cs="Times New Roman"/>
                <w:sz w:val="20"/>
                <w:szCs w:val="20"/>
              </w:rPr>
              <w:t xml:space="preserve"> (10/3, during regular class time),</w:t>
            </w:r>
            <w:r w:rsidRPr="00542769">
              <w:rPr>
                <w:rFonts w:ascii="Times New Roman" w:eastAsia="Times New Roman" w:hAnsi="Times New Roman" w:cs="Times New Roman"/>
                <w:sz w:val="20"/>
                <w:szCs w:val="20"/>
              </w:rPr>
              <w:br/>
              <w:t>E-mail use and configuration, e-mail problems and solutions, netiquette (10/5)</w:t>
            </w:r>
          </w:p>
        </w:tc>
      </w:tr>
      <w:tr w:rsidR="00542769" w:rsidRPr="00542769" w:rsidTr="00275CB7">
        <w:tc>
          <w:tcPr>
            <w:tcW w:w="705" w:type="dxa"/>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8</w:t>
            </w:r>
          </w:p>
        </w:tc>
        <w:tc>
          <w:tcPr>
            <w:tcW w:w="1228" w:type="dxa"/>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10/10, 10/12</w:t>
            </w:r>
          </w:p>
        </w:tc>
        <w:tc>
          <w:tcPr>
            <w:tcW w:w="0" w:type="auto"/>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Security, encryption, authentication, firewalls, malware categories and detection, countermeasures</w:t>
            </w:r>
          </w:p>
        </w:tc>
      </w:tr>
      <w:tr w:rsidR="00542769" w:rsidRPr="00542769" w:rsidTr="00275CB7">
        <w:tc>
          <w:tcPr>
            <w:tcW w:w="705" w:type="dxa"/>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9</w:t>
            </w:r>
          </w:p>
        </w:tc>
        <w:tc>
          <w:tcPr>
            <w:tcW w:w="1228" w:type="dxa"/>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10/17, 10/19</w:t>
            </w:r>
          </w:p>
        </w:tc>
        <w:tc>
          <w:tcPr>
            <w:tcW w:w="0" w:type="auto"/>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Internet services and tools: newsgroups, list servers, telnet/</w:t>
            </w:r>
            <w:proofErr w:type="spellStart"/>
            <w:r w:rsidRPr="00542769">
              <w:rPr>
                <w:rFonts w:ascii="Times New Roman" w:eastAsia="Times New Roman" w:hAnsi="Times New Roman" w:cs="Times New Roman"/>
                <w:sz w:val="20"/>
                <w:szCs w:val="20"/>
              </w:rPr>
              <w:t>ssh</w:t>
            </w:r>
            <w:proofErr w:type="spellEnd"/>
            <w:r w:rsidRPr="00542769">
              <w:rPr>
                <w:rFonts w:ascii="Times New Roman" w:eastAsia="Times New Roman" w:hAnsi="Times New Roman" w:cs="Times New Roman"/>
                <w:sz w:val="20"/>
                <w:szCs w:val="20"/>
              </w:rPr>
              <w:t>, FTP, LDAP, CVS, VNC; EULAs, patents, and copyright</w:t>
            </w:r>
          </w:p>
        </w:tc>
      </w:tr>
      <w:tr w:rsidR="00542769" w:rsidRPr="00542769" w:rsidTr="00275CB7">
        <w:tc>
          <w:tcPr>
            <w:tcW w:w="705" w:type="dxa"/>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10</w:t>
            </w:r>
          </w:p>
        </w:tc>
        <w:tc>
          <w:tcPr>
            <w:tcW w:w="1228" w:type="dxa"/>
            <w:noWrap/>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10/24, 10/26</w:t>
            </w:r>
          </w:p>
        </w:tc>
        <w:tc>
          <w:tcPr>
            <w:tcW w:w="0" w:type="auto"/>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IT project management overview</w:t>
            </w:r>
          </w:p>
        </w:tc>
      </w:tr>
      <w:tr w:rsidR="00542769" w:rsidRPr="00542769" w:rsidTr="00275CB7">
        <w:tc>
          <w:tcPr>
            <w:tcW w:w="705" w:type="dxa"/>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11</w:t>
            </w:r>
          </w:p>
        </w:tc>
        <w:tc>
          <w:tcPr>
            <w:tcW w:w="1228" w:type="dxa"/>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10/31, 11/2</w:t>
            </w:r>
          </w:p>
        </w:tc>
        <w:tc>
          <w:tcPr>
            <w:tcW w:w="0" w:type="auto"/>
            <w:hideMark/>
          </w:tcPr>
          <w:p w:rsidR="00542769" w:rsidRPr="00542769" w:rsidRDefault="00542769" w:rsidP="00542769">
            <w:pPr>
              <w:rPr>
                <w:rFonts w:ascii="Times New Roman" w:eastAsia="Times New Roman" w:hAnsi="Times New Roman" w:cs="Times New Roman"/>
                <w:sz w:val="20"/>
                <w:szCs w:val="20"/>
              </w:rPr>
            </w:pPr>
            <w:r w:rsidRPr="00542769">
              <w:rPr>
                <w:rFonts w:ascii="Times New Roman" w:eastAsia="Times New Roman" w:hAnsi="Times New Roman" w:cs="Times New Roman"/>
                <w:sz w:val="20"/>
                <w:szCs w:val="20"/>
              </w:rPr>
              <w:t>Review for final exam if time permits (10/31),</w:t>
            </w:r>
            <w:r w:rsidRPr="00542769">
              <w:rPr>
                <w:rFonts w:ascii="Times New Roman" w:eastAsia="Times New Roman" w:hAnsi="Times New Roman" w:cs="Times New Roman"/>
                <w:sz w:val="20"/>
                <w:szCs w:val="20"/>
              </w:rPr>
              <w:br/>
            </w:r>
            <w:r w:rsidRPr="00542769">
              <w:rPr>
                <w:rFonts w:ascii="Times New Roman" w:eastAsia="Times New Roman" w:hAnsi="Times New Roman" w:cs="Times New Roman"/>
                <w:b/>
                <w:bCs/>
                <w:sz w:val="20"/>
                <w:szCs w:val="20"/>
              </w:rPr>
              <w:t>Final exam</w:t>
            </w:r>
            <w:r w:rsidRPr="00542769">
              <w:rPr>
                <w:rFonts w:ascii="Times New Roman" w:eastAsia="Times New Roman" w:hAnsi="Times New Roman" w:cs="Times New Roman"/>
                <w:sz w:val="20"/>
                <w:szCs w:val="20"/>
              </w:rPr>
              <w:t xml:space="preserve"> (11/2, during regular class time)</w:t>
            </w:r>
          </w:p>
        </w:tc>
      </w:tr>
    </w:tbl>
    <w:p w:rsidR="00C43C0F" w:rsidRDefault="00C43C0F"/>
    <w:sectPr w:rsidR="00C43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0352"/>
    <w:multiLevelType w:val="multilevel"/>
    <w:tmpl w:val="3AC8963A"/>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86596"/>
    <w:multiLevelType w:val="multilevel"/>
    <w:tmpl w:val="DA441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9025EE"/>
    <w:multiLevelType w:val="multilevel"/>
    <w:tmpl w:val="AF8E6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500361"/>
    <w:multiLevelType w:val="multilevel"/>
    <w:tmpl w:val="86748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69"/>
    <w:rsid w:val="000233AB"/>
    <w:rsid w:val="00275CB7"/>
    <w:rsid w:val="0047386A"/>
    <w:rsid w:val="00542769"/>
    <w:rsid w:val="00C4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AB09D-950E-4AB3-AE71-A497C231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27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27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7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27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27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2769"/>
    <w:rPr>
      <w:color w:val="0000FF"/>
      <w:u w:val="single"/>
    </w:rPr>
  </w:style>
  <w:style w:type="character" w:styleId="Strong">
    <w:name w:val="Strong"/>
    <w:basedOn w:val="DefaultParagraphFont"/>
    <w:uiPriority w:val="22"/>
    <w:qFormat/>
    <w:rsid w:val="00542769"/>
    <w:rPr>
      <w:b/>
      <w:bCs/>
    </w:rPr>
  </w:style>
  <w:style w:type="table" w:styleId="TableGrid">
    <w:name w:val="Table Grid"/>
    <w:basedOn w:val="TableNormal"/>
    <w:uiPriority w:val="39"/>
    <w:rsid w:val="00473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513797">
      <w:bodyDiv w:val="1"/>
      <w:marLeft w:val="0"/>
      <w:marRight w:val="0"/>
      <w:marTop w:val="0"/>
      <w:marBottom w:val="0"/>
      <w:divBdr>
        <w:top w:val="none" w:sz="0" w:space="0" w:color="auto"/>
        <w:left w:val="none" w:sz="0" w:space="0" w:color="auto"/>
        <w:bottom w:val="none" w:sz="0" w:space="0" w:color="auto"/>
        <w:right w:val="none" w:sz="0" w:space="0" w:color="auto"/>
      </w:divBdr>
      <w:divsChild>
        <w:div w:id="392046609">
          <w:marLeft w:val="0"/>
          <w:marRight w:val="0"/>
          <w:marTop w:val="0"/>
          <w:marBottom w:val="0"/>
          <w:divBdr>
            <w:top w:val="none" w:sz="0" w:space="0" w:color="auto"/>
            <w:left w:val="none" w:sz="0" w:space="0" w:color="auto"/>
            <w:bottom w:val="none" w:sz="0" w:space="0" w:color="auto"/>
            <w:right w:val="none" w:sz="0" w:space="0" w:color="auto"/>
          </w:divBdr>
        </w:div>
        <w:div w:id="883951852">
          <w:marLeft w:val="0"/>
          <w:marRight w:val="0"/>
          <w:marTop w:val="0"/>
          <w:marBottom w:val="0"/>
          <w:divBdr>
            <w:top w:val="none" w:sz="0" w:space="0" w:color="auto"/>
            <w:left w:val="none" w:sz="0" w:space="0" w:color="auto"/>
            <w:bottom w:val="none" w:sz="0" w:space="0" w:color="auto"/>
            <w:right w:val="none" w:sz="0" w:space="0" w:color="auto"/>
          </w:divBdr>
        </w:div>
        <w:div w:id="742877945">
          <w:marLeft w:val="0"/>
          <w:marRight w:val="0"/>
          <w:marTop w:val="0"/>
          <w:marBottom w:val="0"/>
          <w:divBdr>
            <w:top w:val="none" w:sz="0" w:space="0" w:color="auto"/>
            <w:left w:val="none" w:sz="0" w:space="0" w:color="auto"/>
            <w:bottom w:val="none" w:sz="0" w:space="0" w:color="auto"/>
            <w:right w:val="none" w:sz="0" w:space="0" w:color="auto"/>
          </w:divBdr>
        </w:div>
        <w:div w:id="217472116">
          <w:marLeft w:val="0"/>
          <w:marRight w:val="0"/>
          <w:marTop w:val="0"/>
          <w:marBottom w:val="0"/>
          <w:divBdr>
            <w:top w:val="none" w:sz="0" w:space="0" w:color="auto"/>
            <w:left w:val="none" w:sz="0" w:space="0" w:color="auto"/>
            <w:bottom w:val="none" w:sz="0" w:space="0" w:color="auto"/>
            <w:right w:val="none" w:sz="0" w:space="0" w:color="auto"/>
          </w:divBdr>
        </w:div>
        <w:div w:id="283732555">
          <w:marLeft w:val="0"/>
          <w:marRight w:val="0"/>
          <w:marTop w:val="0"/>
          <w:marBottom w:val="0"/>
          <w:divBdr>
            <w:top w:val="none" w:sz="0" w:space="0" w:color="auto"/>
            <w:left w:val="none" w:sz="0" w:space="0" w:color="auto"/>
            <w:bottom w:val="none" w:sz="0" w:space="0" w:color="auto"/>
            <w:right w:val="none" w:sz="0" w:space="0" w:color="auto"/>
          </w:divBdr>
        </w:div>
        <w:div w:id="403528114">
          <w:marLeft w:val="0"/>
          <w:marRight w:val="0"/>
          <w:marTop w:val="0"/>
          <w:marBottom w:val="0"/>
          <w:divBdr>
            <w:top w:val="none" w:sz="0" w:space="0" w:color="auto"/>
            <w:left w:val="none" w:sz="0" w:space="0" w:color="auto"/>
            <w:bottom w:val="none" w:sz="0" w:space="0" w:color="auto"/>
            <w:right w:val="none" w:sz="0" w:space="0" w:color="auto"/>
          </w:divBdr>
        </w:div>
        <w:div w:id="1342317651">
          <w:marLeft w:val="0"/>
          <w:marRight w:val="0"/>
          <w:marTop w:val="0"/>
          <w:marBottom w:val="0"/>
          <w:divBdr>
            <w:top w:val="none" w:sz="0" w:space="0" w:color="auto"/>
            <w:left w:val="none" w:sz="0" w:space="0" w:color="auto"/>
            <w:bottom w:val="none" w:sz="0" w:space="0" w:color="auto"/>
            <w:right w:val="none" w:sz="0" w:space="0" w:color="auto"/>
          </w:divBdr>
        </w:div>
        <w:div w:id="1567105195">
          <w:marLeft w:val="0"/>
          <w:marRight w:val="0"/>
          <w:marTop w:val="0"/>
          <w:marBottom w:val="0"/>
          <w:divBdr>
            <w:top w:val="none" w:sz="0" w:space="0" w:color="auto"/>
            <w:left w:val="none" w:sz="0" w:space="0" w:color="auto"/>
            <w:bottom w:val="none" w:sz="0" w:space="0" w:color="auto"/>
            <w:right w:val="none" w:sz="0" w:space="0" w:color="auto"/>
          </w:divBdr>
        </w:div>
        <w:div w:id="1239247903">
          <w:marLeft w:val="0"/>
          <w:marRight w:val="0"/>
          <w:marTop w:val="0"/>
          <w:marBottom w:val="0"/>
          <w:divBdr>
            <w:top w:val="none" w:sz="0" w:space="0" w:color="auto"/>
            <w:left w:val="none" w:sz="0" w:space="0" w:color="auto"/>
            <w:bottom w:val="none" w:sz="0" w:space="0" w:color="auto"/>
            <w:right w:val="none" w:sz="0" w:space="0" w:color="auto"/>
          </w:divBdr>
        </w:div>
        <w:div w:id="2098819261">
          <w:marLeft w:val="0"/>
          <w:marRight w:val="0"/>
          <w:marTop w:val="0"/>
          <w:marBottom w:val="0"/>
          <w:divBdr>
            <w:top w:val="none" w:sz="0" w:space="0" w:color="auto"/>
            <w:left w:val="none" w:sz="0" w:space="0" w:color="auto"/>
            <w:bottom w:val="none" w:sz="0" w:space="0" w:color="auto"/>
            <w:right w:val="none" w:sz="0" w:space="0" w:color="auto"/>
          </w:divBdr>
        </w:div>
      </w:divsChild>
    </w:div>
    <w:div w:id="111019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rmit.kish.edu/%7Edklick/foodDrinkPolicy.html" TargetMode="External"/><Relationship Id="rId3" Type="http://schemas.openxmlformats.org/officeDocument/2006/relationships/settings" Target="settings.xml"/><Relationship Id="rId7" Type="http://schemas.openxmlformats.org/officeDocument/2006/relationships/hyperlink" Target="https://kish.desire2lear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lickfamily.com/david/school/" TargetMode="External"/><Relationship Id="rId11" Type="http://schemas.openxmlformats.org/officeDocument/2006/relationships/theme" Target="theme/theme1.xml"/><Relationship Id="rId5" Type="http://schemas.openxmlformats.org/officeDocument/2006/relationships/hyperlink" Target="http://kermit.kish.edu/%7Edklic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ish.edu/kcsyllabu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Klick</dc:creator>
  <cp:keywords/>
  <dc:description/>
  <cp:lastModifiedBy>Dave Klick</cp:lastModifiedBy>
  <cp:revision>2</cp:revision>
  <dcterms:created xsi:type="dcterms:W3CDTF">2017-08-10T20:13:00Z</dcterms:created>
  <dcterms:modified xsi:type="dcterms:W3CDTF">2017-08-22T02:18:00Z</dcterms:modified>
</cp:coreProperties>
</file>